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D9" w:rsidRDefault="00DA4FD9" w:rsidP="00DA4FD9">
      <w:pPr>
        <w:spacing w:after="100" w:afterAutospacing="1"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r>
        <w:rPr>
          <w:sz w:val="28"/>
          <w:szCs w:val="28"/>
        </w:rPr>
        <w:t xml:space="preserve"> Муниципальное казенное образовательное учреждение</w:t>
      </w:r>
    </w:p>
    <w:p w:rsidR="00DA4FD9" w:rsidRDefault="00DA4FD9" w:rsidP="00DA4FD9">
      <w:pPr>
        <w:rPr>
          <w:rFonts w:eastAsiaTheme="minorHAnsi"/>
          <w:sz w:val="28"/>
          <w:szCs w:val="28"/>
          <w:lang w:eastAsia="en-US"/>
        </w:rPr>
      </w:pPr>
      <w:r>
        <w:rPr>
          <w:sz w:val="28"/>
          <w:szCs w:val="28"/>
        </w:rPr>
        <w:t xml:space="preserve">                       «Средняя школа № 3 имени О.А. Морозова»</w:t>
      </w:r>
    </w:p>
    <w:p w:rsidR="00DA4FD9" w:rsidRDefault="00DA4FD9" w:rsidP="00DA4FD9">
      <w:pPr>
        <w:rPr>
          <w:sz w:val="28"/>
          <w:szCs w:val="28"/>
        </w:rPr>
      </w:pPr>
      <w:r>
        <w:rPr>
          <w:sz w:val="28"/>
          <w:szCs w:val="28"/>
        </w:rPr>
        <w:t xml:space="preserve">                             города Ефремова Тульской области</w:t>
      </w:r>
    </w:p>
    <w:p w:rsidR="00DA4FD9" w:rsidRDefault="00DA4FD9" w:rsidP="00DA4FD9">
      <w:pPr>
        <w:rPr>
          <w:sz w:val="28"/>
          <w:szCs w:val="28"/>
        </w:rPr>
      </w:pPr>
    </w:p>
    <w:p w:rsidR="00DA4FD9" w:rsidRDefault="00DA4FD9" w:rsidP="00DA4FD9">
      <w:pPr>
        <w:rPr>
          <w:sz w:val="28"/>
          <w:szCs w:val="28"/>
        </w:rPr>
      </w:pPr>
    </w:p>
    <w:p w:rsidR="00DA4FD9" w:rsidRDefault="00DA4FD9" w:rsidP="00DA4FD9">
      <w:pPr>
        <w:rPr>
          <w:sz w:val="40"/>
          <w:szCs w:val="40"/>
        </w:rPr>
      </w:pPr>
      <w:r>
        <w:rPr>
          <w:sz w:val="40"/>
          <w:szCs w:val="40"/>
        </w:rPr>
        <w:t xml:space="preserve">                       </w:t>
      </w:r>
    </w:p>
    <w:p w:rsidR="00DA4FD9" w:rsidRDefault="00DA4FD9" w:rsidP="00DA4FD9">
      <w:pPr>
        <w:jc w:val="both"/>
        <w:rPr>
          <w:sz w:val="28"/>
          <w:szCs w:val="28"/>
        </w:rPr>
      </w:pPr>
      <w:r>
        <w:rPr>
          <w:sz w:val="28"/>
          <w:szCs w:val="28"/>
        </w:rPr>
        <w:t xml:space="preserve">                                                 </w:t>
      </w:r>
    </w:p>
    <w:p w:rsidR="00DA4FD9" w:rsidRDefault="00DA4FD9" w:rsidP="00DA4FD9">
      <w:pPr>
        <w:jc w:val="both"/>
        <w:rPr>
          <w:sz w:val="28"/>
          <w:szCs w:val="28"/>
        </w:rPr>
      </w:pPr>
    </w:p>
    <w:p w:rsidR="00DA4FD9" w:rsidRPr="007E6DA4" w:rsidRDefault="00DA4FD9" w:rsidP="00DA4FD9">
      <w:pPr>
        <w:jc w:val="both"/>
        <w:rPr>
          <w:b/>
          <w:i/>
          <w:sz w:val="40"/>
          <w:szCs w:val="40"/>
        </w:rPr>
      </w:pPr>
      <w:r w:rsidRPr="007E6DA4">
        <w:rPr>
          <w:b/>
          <w:i/>
          <w:sz w:val="40"/>
          <w:szCs w:val="40"/>
        </w:rPr>
        <w:t xml:space="preserve">                  </w:t>
      </w:r>
      <w:r>
        <w:rPr>
          <w:b/>
          <w:i/>
          <w:sz w:val="40"/>
          <w:szCs w:val="40"/>
        </w:rPr>
        <w:t xml:space="preserve">                 </w:t>
      </w:r>
      <w:r w:rsidRPr="007E6DA4">
        <w:rPr>
          <w:b/>
          <w:i/>
          <w:sz w:val="40"/>
          <w:szCs w:val="40"/>
        </w:rPr>
        <w:t xml:space="preserve">Эссе на тему: </w:t>
      </w:r>
    </w:p>
    <w:p w:rsidR="00DA4FD9" w:rsidRPr="007E6DA4" w:rsidRDefault="00DA4FD9" w:rsidP="00DA4FD9">
      <w:pPr>
        <w:jc w:val="both"/>
        <w:rPr>
          <w:b/>
          <w:i/>
          <w:sz w:val="40"/>
          <w:szCs w:val="40"/>
        </w:rPr>
      </w:pPr>
      <w:r>
        <w:rPr>
          <w:b/>
          <w:i/>
          <w:sz w:val="40"/>
          <w:szCs w:val="40"/>
        </w:rPr>
        <w:t xml:space="preserve">           </w:t>
      </w:r>
      <w:r w:rsidRPr="007E6DA4">
        <w:rPr>
          <w:b/>
          <w:i/>
          <w:sz w:val="40"/>
          <w:szCs w:val="40"/>
        </w:rPr>
        <w:t xml:space="preserve"> « Портрет современного педагога»</w:t>
      </w:r>
    </w:p>
    <w:p w:rsidR="00DA4FD9" w:rsidRDefault="00DA4FD9" w:rsidP="00DA4FD9">
      <w:pPr>
        <w:jc w:val="both"/>
        <w:rPr>
          <w:sz w:val="28"/>
          <w:szCs w:val="28"/>
        </w:rPr>
      </w:pPr>
      <w:r>
        <w:rPr>
          <w:sz w:val="28"/>
          <w:szCs w:val="28"/>
        </w:rPr>
        <w:t xml:space="preserve">   </w:t>
      </w:r>
    </w:p>
    <w:p w:rsidR="00DA4FD9" w:rsidRDefault="00DA4FD9" w:rsidP="00DA4FD9">
      <w:pPr>
        <w:jc w:val="both"/>
        <w:rPr>
          <w:sz w:val="28"/>
          <w:szCs w:val="28"/>
        </w:rPr>
      </w:pPr>
    </w:p>
    <w:p w:rsidR="00DA4FD9" w:rsidRDefault="00DA4FD9" w:rsidP="00DA4FD9">
      <w:pPr>
        <w:jc w:val="both"/>
        <w:rPr>
          <w:sz w:val="28"/>
          <w:szCs w:val="28"/>
        </w:rPr>
      </w:pPr>
    </w:p>
    <w:p w:rsidR="00DA4FD9" w:rsidRDefault="00DA4FD9" w:rsidP="00DA4FD9">
      <w:pPr>
        <w:jc w:val="both"/>
        <w:rPr>
          <w:sz w:val="28"/>
          <w:szCs w:val="28"/>
        </w:rPr>
      </w:pPr>
      <w:r>
        <w:rPr>
          <w:sz w:val="28"/>
          <w:szCs w:val="28"/>
        </w:rPr>
        <w:t xml:space="preserve">                                                                                  </w:t>
      </w:r>
    </w:p>
    <w:p w:rsidR="00DA4FD9" w:rsidRDefault="00DA4FD9" w:rsidP="00DA4FD9">
      <w:pPr>
        <w:jc w:val="both"/>
        <w:rPr>
          <w:sz w:val="28"/>
          <w:szCs w:val="28"/>
        </w:rPr>
      </w:pPr>
      <w:r>
        <w:rPr>
          <w:sz w:val="28"/>
          <w:szCs w:val="28"/>
        </w:rPr>
        <w:t xml:space="preserve">                                                                        Учитель  начальных классов</w:t>
      </w:r>
    </w:p>
    <w:p w:rsidR="00DA4FD9" w:rsidRDefault="00DA4FD9" w:rsidP="00DA4FD9">
      <w:pPr>
        <w:jc w:val="both"/>
        <w:rPr>
          <w:sz w:val="28"/>
          <w:szCs w:val="28"/>
        </w:rPr>
      </w:pPr>
      <w:r>
        <w:rPr>
          <w:sz w:val="28"/>
          <w:szCs w:val="28"/>
        </w:rPr>
        <w:t xml:space="preserve">                                                                         Высшей квалификационной категории                                                                                         </w:t>
      </w:r>
    </w:p>
    <w:p w:rsidR="00DA4FD9" w:rsidRDefault="00DA4FD9" w:rsidP="00DA4FD9">
      <w:pPr>
        <w:jc w:val="both"/>
        <w:rPr>
          <w:sz w:val="28"/>
          <w:szCs w:val="28"/>
        </w:rPr>
      </w:pPr>
      <w:r>
        <w:rPr>
          <w:sz w:val="28"/>
          <w:szCs w:val="28"/>
        </w:rPr>
        <w:t xml:space="preserve">                                                                          </w:t>
      </w:r>
      <w:proofErr w:type="spellStart"/>
      <w:r>
        <w:rPr>
          <w:sz w:val="28"/>
          <w:szCs w:val="28"/>
        </w:rPr>
        <w:t>Ткачкова</w:t>
      </w:r>
      <w:proofErr w:type="spellEnd"/>
      <w:r>
        <w:rPr>
          <w:sz w:val="28"/>
          <w:szCs w:val="28"/>
        </w:rPr>
        <w:t xml:space="preserve"> Алла Алексеевна                                  </w:t>
      </w:r>
    </w:p>
    <w:p w:rsidR="00DA4FD9" w:rsidRDefault="00DA4FD9" w:rsidP="00DA4FD9">
      <w:pPr>
        <w:jc w:val="both"/>
        <w:rPr>
          <w:sz w:val="28"/>
          <w:szCs w:val="28"/>
        </w:rPr>
      </w:pPr>
      <w:r>
        <w:rPr>
          <w:sz w:val="28"/>
          <w:szCs w:val="28"/>
        </w:rPr>
        <w:t xml:space="preserve">                                                     </w:t>
      </w:r>
    </w:p>
    <w:p w:rsidR="00DA4FD9" w:rsidRDefault="00DA4FD9" w:rsidP="00DA4FD9">
      <w:pPr>
        <w:jc w:val="both"/>
        <w:rPr>
          <w:sz w:val="28"/>
          <w:szCs w:val="28"/>
        </w:rPr>
      </w:pPr>
      <w:r>
        <w:rPr>
          <w:sz w:val="28"/>
          <w:szCs w:val="28"/>
        </w:rPr>
        <w:t xml:space="preserve">                                                          </w:t>
      </w:r>
    </w:p>
    <w:p w:rsidR="00DA4FD9" w:rsidRDefault="00DA4FD9" w:rsidP="00DA4FD9">
      <w:pPr>
        <w:jc w:val="both"/>
        <w:rPr>
          <w:sz w:val="28"/>
          <w:szCs w:val="28"/>
        </w:rPr>
      </w:pPr>
      <w:r>
        <w:rPr>
          <w:sz w:val="28"/>
          <w:szCs w:val="28"/>
        </w:rPr>
        <w:t xml:space="preserve">                                                 Ефремов </w:t>
      </w:r>
    </w:p>
    <w:p w:rsidR="00DA4FD9" w:rsidRDefault="00DA4FD9" w:rsidP="00DA4FD9">
      <w:pPr>
        <w:jc w:val="both"/>
        <w:rPr>
          <w:sz w:val="28"/>
          <w:szCs w:val="28"/>
        </w:rPr>
      </w:pPr>
      <w:r>
        <w:rPr>
          <w:sz w:val="28"/>
          <w:szCs w:val="28"/>
        </w:rPr>
        <w:t xml:space="preserve">    </w:t>
      </w:r>
    </w:p>
    <w:p w:rsidR="00DA4FD9" w:rsidRDefault="00DA4FD9" w:rsidP="00DA4FD9">
      <w:pPr>
        <w:jc w:val="both"/>
        <w:rPr>
          <w:sz w:val="28"/>
          <w:szCs w:val="28"/>
        </w:rPr>
      </w:pPr>
      <w:r>
        <w:rPr>
          <w:sz w:val="28"/>
          <w:szCs w:val="28"/>
        </w:rPr>
        <w:t xml:space="preserve">                                                 2017 год</w:t>
      </w:r>
    </w:p>
    <w:p w:rsidR="00DA4FD9" w:rsidRDefault="00DA4FD9" w:rsidP="00DA4FD9"/>
    <w:p w:rsidR="00DA4FD9" w:rsidRDefault="00DA4FD9" w:rsidP="007E6DA4">
      <w:pPr>
        <w:spacing w:before="100" w:beforeAutospacing="1" w:after="100" w:afterAutospacing="1" w:line="240" w:lineRule="auto"/>
        <w:outlineLvl w:val="0"/>
        <w:rPr>
          <w:rFonts w:ascii="Times New Roman" w:eastAsia="Times New Roman" w:hAnsi="Times New Roman" w:cs="Times New Roman"/>
          <w:b/>
          <w:bCs/>
          <w:i/>
          <w:kern w:val="36"/>
          <w:sz w:val="28"/>
          <w:szCs w:val="28"/>
        </w:rPr>
      </w:pPr>
    </w:p>
    <w:p w:rsidR="007E6DA4" w:rsidRPr="007E6DA4" w:rsidRDefault="007E6DA4" w:rsidP="007E6DA4">
      <w:pPr>
        <w:spacing w:before="100" w:beforeAutospacing="1" w:after="100" w:afterAutospacing="1" w:line="240" w:lineRule="auto"/>
        <w:outlineLvl w:val="0"/>
        <w:rPr>
          <w:rFonts w:ascii="Times New Roman" w:eastAsia="Times New Roman" w:hAnsi="Times New Roman" w:cs="Times New Roman"/>
          <w:b/>
          <w:bCs/>
          <w:i/>
          <w:kern w:val="36"/>
          <w:sz w:val="28"/>
          <w:szCs w:val="28"/>
        </w:rPr>
      </w:pPr>
      <w:r w:rsidRPr="007E6DA4">
        <w:rPr>
          <w:rFonts w:ascii="Times New Roman" w:eastAsia="Times New Roman" w:hAnsi="Times New Roman" w:cs="Times New Roman"/>
          <w:b/>
          <w:bCs/>
          <w:i/>
          <w:kern w:val="36"/>
          <w:sz w:val="28"/>
          <w:szCs w:val="28"/>
        </w:rPr>
        <w:lastRenderedPageBreak/>
        <w:t xml:space="preserve">                       Моя педагогическая философия. </w:t>
      </w:r>
    </w:p>
    <w:p w:rsidR="007E6DA4" w:rsidRDefault="007E6DA4" w:rsidP="007E6DA4">
      <w:pPr>
        <w:spacing w:before="100" w:beforeAutospacing="1" w:after="100" w:afterAutospacing="1"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Если ваш план - на год, сажайте рис.</w:t>
      </w:r>
    </w:p>
    <w:p w:rsidR="007E6DA4" w:rsidRDefault="007E6DA4" w:rsidP="007E6DA4">
      <w:pPr>
        <w:spacing w:before="100" w:beforeAutospacing="1" w:after="100" w:afterAutospacing="1"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Если ваш план - на десятилетие, сажайте деревья.</w:t>
      </w:r>
    </w:p>
    <w:p w:rsidR="007E6DA4" w:rsidRDefault="007E6DA4" w:rsidP="007E6DA4">
      <w:pPr>
        <w:spacing w:before="100" w:beforeAutospacing="1" w:after="100" w:afterAutospacing="1"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Если ваш план - на жизнь, учите детей.</w:t>
      </w:r>
    </w:p>
    <w:p w:rsidR="007E6DA4" w:rsidRDefault="007E6DA4" w:rsidP="007E6DA4">
      <w:pPr>
        <w:spacing w:before="100" w:beforeAutospacing="1" w:after="100" w:afterAutospacing="1"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Конфуций.</w:t>
      </w:r>
    </w:p>
    <w:p w:rsidR="007E6DA4" w:rsidRDefault="007E6DA4" w:rsidP="007E6DA4">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p>
    <w:p w:rsidR="007E6DA4" w:rsidRDefault="007E6DA4" w:rsidP="007E6DA4">
      <w:pPr>
        <w:spacing w:after="0" w:line="240" w:lineRule="auto"/>
        <w:outlineLvl w:val="0"/>
        <w:rPr>
          <w:rFonts w:ascii="Times New Roman" w:eastAsia="Times New Roman" w:hAnsi="Times New Roman" w:cs="Times New Roman"/>
          <w:bCs/>
          <w:kern w:val="36"/>
          <w:sz w:val="28"/>
          <w:szCs w:val="28"/>
        </w:rPr>
      </w:pPr>
    </w:p>
    <w:p w:rsidR="007E6DA4" w:rsidRDefault="007E6DA4" w:rsidP="007E6DA4">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Рассматривая структуру современного общества, образование занимает главное место в нашей жизни. Одно из основополагающих, фундаментальных основ нашего общества создает образование. Научно-технический процесс, развитие в экономике так быстротечны в современном мире, что образование должно быть на достаточно высоком уровне, а где-то преуспевать в развитии общества. Образование нацелено на будущие поколения, на благосостояние людей в стране.</w:t>
      </w:r>
    </w:p>
    <w:p w:rsidR="007E6DA4" w:rsidRDefault="007E6DA4" w:rsidP="007E6DA4">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Большую роль в решении задач в образовании отводится педагогу как центральной фигуре. Современный учитель - это не педагог, открывающий мир знаний подрастающему поколению, а проводник в мире современных технологий и инноваций. Он  сам стремится познать новизну окружающего мира,  овладеть современными технологиями. </w:t>
      </w:r>
    </w:p>
    <w:p w:rsidR="007E6DA4" w:rsidRDefault="007E6DA4" w:rsidP="007E6DA4">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Школа  изучает  фундаментальные науки  на базе современных изменений в мире и в обществе, в науке и в технике. Взгляд современного педагога устремлен  не только на освоение научных догм предметов, но на применение их на практике в современном мире. Педагог должен быть осведомлен во многих отраслях жизни: политике, экономике,  культуре, науке и образовании, уметь  применять  на практике  современные технологии.   Он должен всегда соответствовать требованиям современного общества.               </w:t>
      </w:r>
    </w:p>
    <w:p w:rsidR="007E6DA4" w:rsidRDefault="007E6DA4" w:rsidP="007E6DA4">
      <w:pPr>
        <w:spacing w:after="0" w:line="240" w:lineRule="auto"/>
        <w:outlineLvl w:val="0"/>
        <w:rPr>
          <w:rFonts w:ascii="Times New Roman" w:eastAsia="Times New Roman" w:hAnsi="Times New Roman" w:cs="Times New Roman"/>
          <w:bCs/>
          <w:kern w:val="36"/>
          <w:sz w:val="28"/>
          <w:szCs w:val="28"/>
        </w:rPr>
      </w:pPr>
      <w:r>
        <w:rPr>
          <w:sz w:val="28"/>
          <w:szCs w:val="28"/>
        </w:rPr>
        <w:t xml:space="preserve">     </w:t>
      </w:r>
      <w:r>
        <w:rPr>
          <w:rFonts w:ascii="Times New Roman" w:eastAsia="Times New Roman" w:hAnsi="Times New Roman" w:cs="Times New Roman"/>
          <w:bCs/>
          <w:kern w:val="36"/>
          <w:sz w:val="28"/>
          <w:szCs w:val="28"/>
        </w:rPr>
        <w:t xml:space="preserve">Педагог не имеет права стареть душой! Его жизнь должна протекать в бурном русле молодых поколений. Лететь вместе с полетом мыслей своих учеников, а где-то и опережать их. Он превратился из учителя в руководителя подрастающего поколения. А его ученики - активные участники образования. </w:t>
      </w:r>
    </w:p>
    <w:p w:rsidR="007E6DA4" w:rsidRDefault="007E6DA4" w:rsidP="007E6DA4">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Современный педагог - это человек болеющий душой за будущие поколения, за развитие страны. Ему небезразлична судьба его учеников. Его сердце, ум, душа всецело принадлежат школе. Это добрый, отзывчивый, внимательный человек.  Его работа, как река жизни, в которой он должен увидеть каждого ученика и вывести в жизнь. </w:t>
      </w:r>
    </w:p>
    <w:p w:rsidR="007E6DA4" w:rsidRDefault="007E6DA4" w:rsidP="007E6DA4">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Педагог - это творческая личность, которая не останавливается на достигнутом уровне. Каждый его урок – это неповторимый шедевр. Творить, создавать, находить что-то новое в обычных вещах. Источник его идей и </w:t>
      </w:r>
      <w:r>
        <w:rPr>
          <w:rFonts w:ascii="Times New Roman" w:eastAsia="Times New Roman" w:hAnsi="Times New Roman" w:cs="Times New Roman"/>
          <w:bCs/>
          <w:kern w:val="36"/>
          <w:sz w:val="28"/>
          <w:szCs w:val="28"/>
        </w:rPr>
        <w:lastRenderedPageBreak/>
        <w:t xml:space="preserve">мыслей неиссякаем! Его работа - это жизнь в мире творчества и искусства в образовании. </w:t>
      </w:r>
    </w:p>
    <w:p w:rsidR="007E6DA4" w:rsidRDefault="007E6DA4" w:rsidP="007E6DA4">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Для меня большую роль в выборе профессии сыграла моя первая учительница Григорьева Галина Ивановна. Это  Учитель с большой буквы. Строгий, но приветливый взгляд, красивые манеры, гордая  осанка, живые, добрые глаза. И вся она сама пронизана и соткана из деловых, профессиональных качеств учителя. Грамотная речь, приятный голос притягивали к себе, как магнит. Ее уроки были пронизаны добротой,  вниманием и любовью к детям.</w:t>
      </w:r>
    </w:p>
    <w:p w:rsidR="007E6DA4" w:rsidRDefault="007E6DA4" w:rsidP="007E6DA4">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Моя мечта работать в школе была с детства. Но уже с первых уроков у этого учителя я «влюбилась» в эту профессию. И было решено - я стану учителем!</w:t>
      </w:r>
    </w:p>
    <w:p w:rsidR="007E6DA4" w:rsidRDefault="007E6DA4" w:rsidP="007E6DA4">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Теперь уже,  проработав более 20 лет в школе учителем начальных классов в окружении талантливых коллег, набравшись опыта, проанализировав  свою работу,  я взяла на себя ответственность судить об учителях и образовании в целом. </w:t>
      </w:r>
    </w:p>
    <w:p w:rsidR="007E6DA4" w:rsidRDefault="007E6DA4" w:rsidP="007E6DA4">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Современному учителю нужно пожелать набраться терпения, любви к детям и своей профессии, и она начнет приносить свои  благодатные плоды. А о них можно судить спустя много лет после окончания школы. Нужно только терпеливо ждать, когда пройдет много лет, уйдет суровый взгляд учителя, а в душе останется то, что смог он взрастить в тебе: ростки добра, любви, счастье жизни. </w:t>
      </w:r>
    </w:p>
    <w:p w:rsidR="007E6DA4" w:rsidRDefault="007E6DA4" w:rsidP="007E6DA4">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Какое удовлетворение, радость получает учитель, глядя на своих взрослых учеников. Вот ради чего трудится  учитель! Это не человек, исполняющий добросовестно свой труд, выставляя отметки, это - мастер, эталон чести и нравственности, образец!  </w:t>
      </w:r>
    </w:p>
    <w:p w:rsidR="007E6DA4" w:rsidRDefault="007E6DA4" w:rsidP="007E6DA4">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Ведь учить детей - это благородное дело, которым может заниматься не каждый. Бездушных и нетерпеливых учителей школа сразу же «выталкивает». Только терпение, любовь к детям помогут молодому учителю в этой непростой профессии, но так необходимой для всего общества. </w:t>
      </w:r>
    </w:p>
    <w:p w:rsidR="007E6DA4" w:rsidRDefault="007E6DA4" w:rsidP="007E6DA4">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Несмотря ни на какие тяготы нашей жизни, в школе кипит своя жизнь: интересная, многогранная, а ее жители: учителя и ученики - это семья, со своими традициями и устоями. </w:t>
      </w:r>
    </w:p>
    <w:p w:rsidR="007E6DA4" w:rsidRDefault="007E6DA4" w:rsidP="007E6DA4">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Помните и берегите свою школу, учителей и те уроки, которые мы запомнили и перенесли в свою жизнь.  Пока живет школа, жива и жизнь в городе и селе.</w:t>
      </w:r>
    </w:p>
    <w:p w:rsidR="007E6DA4" w:rsidRDefault="007E6DA4" w:rsidP="007E6DA4">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Каждый человек должен оставить на Земле память о себе.  Память учителя в его учениках. Как точно выразил это в своем стихотворении Андрей Дементьев: «Учителями славиться Россия, ученики приносят славу ей ». </w:t>
      </w:r>
      <w:proofErr w:type="gramStart"/>
      <w:r>
        <w:rPr>
          <w:rFonts w:ascii="Times New Roman" w:eastAsia="Times New Roman" w:hAnsi="Times New Roman" w:cs="Times New Roman"/>
          <w:bCs/>
          <w:kern w:val="36"/>
          <w:sz w:val="28"/>
          <w:szCs w:val="28"/>
        </w:rPr>
        <w:t>И</w:t>
      </w:r>
      <w:proofErr w:type="gramEnd"/>
      <w:r>
        <w:rPr>
          <w:rFonts w:ascii="Times New Roman" w:eastAsia="Times New Roman" w:hAnsi="Times New Roman" w:cs="Times New Roman"/>
          <w:bCs/>
          <w:kern w:val="36"/>
          <w:sz w:val="28"/>
          <w:szCs w:val="28"/>
        </w:rPr>
        <w:t xml:space="preserve"> наверное более ёмко и точно сказать невозможно.</w:t>
      </w:r>
    </w:p>
    <w:p w:rsidR="00676E3B" w:rsidRDefault="007E6DA4" w:rsidP="00DA4FD9">
      <w:pPr>
        <w:spacing w:after="0" w:line="240" w:lineRule="auto"/>
        <w:outlineLvl w:val="0"/>
      </w:pPr>
      <w:r>
        <w:rPr>
          <w:rFonts w:ascii="Times New Roman" w:eastAsia="Times New Roman" w:hAnsi="Times New Roman" w:cs="Times New Roman"/>
          <w:bCs/>
          <w:kern w:val="36"/>
          <w:sz w:val="28"/>
          <w:szCs w:val="28"/>
        </w:rPr>
        <w:t xml:space="preserve">   Учителя России! Огромный Вам поклон за неиссякаемое терпение, самоотверженный труд в любые  времена нашей изменчивой жизни, за твердость и упорство перед любыми проблемами, за мудрость и доброту!   </w:t>
      </w:r>
    </w:p>
    <w:sectPr w:rsidR="00676E3B" w:rsidSect="00625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6DA4"/>
    <w:rsid w:val="001D6C25"/>
    <w:rsid w:val="006259EB"/>
    <w:rsid w:val="00676E3B"/>
    <w:rsid w:val="007E6DA4"/>
    <w:rsid w:val="009C029B"/>
    <w:rsid w:val="00DA4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stud-78</dc:creator>
  <cp:keywords/>
  <dc:description/>
  <cp:lastModifiedBy>admin</cp:lastModifiedBy>
  <cp:revision>5</cp:revision>
  <dcterms:created xsi:type="dcterms:W3CDTF">2018-10-12T04:57:00Z</dcterms:created>
  <dcterms:modified xsi:type="dcterms:W3CDTF">2018-10-12T05:09:00Z</dcterms:modified>
</cp:coreProperties>
</file>