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93" w:rsidRPr="001112AD" w:rsidRDefault="00B31F93" w:rsidP="00FA1B75">
      <w:pPr>
        <w:pStyle w:val="Style10"/>
        <w:widowControl/>
        <w:spacing w:before="94"/>
        <w:rPr>
          <w:rStyle w:val="FontStyle21"/>
          <w:sz w:val="28"/>
          <w:szCs w:val="28"/>
        </w:rPr>
      </w:pPr>
      <w:r w:rsidRPr="001112AD">
        <w:rPr>
          <w:rStyle w:val="FontStyle21"/>
          <w:sz w:val="28"/>
          <w:szCs w:val="28"/>
        </w:rPr>
        <w:t>ИНФОРМАЦИЯ ДЛЯ РОДИТЕЛЕЙ</w:t>
      </w:r>
    </w:p>
    <w:p w:rsidR="00B31F93" w:rsidRPr="001112AD" w:rsidRDefault="00B31F93" w:rsidP="00FA1B75">
      <w:pPr>
        <w:pStyle w:val="Style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B31F93" w:rsidRPr="001112AD" w:rsidRDefault="00B31F93" w:rsidP="00FA1B75">
      <w:pPr>
        <w:pStyle w:val="Style5"/>
        <w:widowControl/>
        <w:spacing w:before="149" w:line="240" w:lineRule="auto"/>
        <w:ind w:firstLine="0"/>
        <w:jc w:val="left"/>
        <w:rPr>
          <w:rStyle w:val="FontStyle23"/>
          <w:b/>
          <w:sz w:val="28"/>
          <w:szCs w:val="28"/>
          <w:u w:val="single"/>
        </w:rPr>
      </w:pPr>
      <w:r w:rsidRPr="001112AD">
        <w:rPr>
          <w:rStyle w:val="FontStyle23"/>
          <w:b/>
          <w:sz w:val="28"/>
          <w:szCs w:val="28"/>
          <w:u w:val="single"/>
        </w:rPr>
        <w:t>ВАМ ВАЖНО ЗНАТЬ!!!</w:t>
      </w:r>
    </w:p>
    <w:p w:rsidR="00B31F93" w:rsidRPr="001112AD" w:rsidRDefault="00B31F93" w:rsidP="00FA1B75">
      <w:pPr>
        <w:pStyle w:val="Style14"/>
        <w:widowControl/>
        <w:spacing w:line="240" w:lineRule="exact"/>
        <w:rPr>
          <w:sz w:val="28"/>
          <w:szCs w:val="28"/>
        </w:rPr>
      </w:pPr>
    </w:p>
    <w:p w:rsidR="00B31F93" w:rsidRPr="001112AD" w:rsidRDefault="006C36D8" w:rsidP="00FA1B75">
      <w:pPr>
        <w:pStyle w:val="Style14"/>
        <w:widowControl/>
        <w:tabs>
          <w:tab w:val="left" w:pos="166"/>
        </w:tabs>
        <w:spacing w:before="98"/>
        <w:rPr>
          <w:rStyle w:val="FontStyle23"/>
          <w:b/>
          <w:sz w:val="28"/>
          <w:szCs w:val="28"/>
          <w:u w:val="single"/>
        </w:rPr>
      </w:pPr>
      <w:proofErr w:type="gramStart"/>
      <w:r w:rsidRPr="001112AD">
        <w:rPr>
          <w:rStyle w:val="FontStyle23"/>
          <w:b/>
          <w:sz w:val="28"/>
          <w:szCs w:val="28"/>
          <w:u w:val="single"/>
        </w:rPr>
        <w:t>ч</w:t>
      </w:r>
      <w:r w:rsidR="00B31F93" w:rsidRPr="001112AD">
        <w:rPr>
          <w:rStyle w:val="FontStyle23"/>
          <w:b/>
          <w:sz w:val="28"/>
          <w:szCs w:val="28"/>
          <w:u w:val="single"/>
        </w:rPr>
        <w:t>то представляют собой С</w:t>
      </w:r>
      <w:r w:rsidR="00903C45" w:rsidRPr="001112AD">
        <w:rPr>
          <w:rStyle w:val="FontStyle23"/>
          <w:b/>
          <w:sz w:val="28"/>
          <w:szCs w:val="28"/>
          <w:u w:val="single"/>
        </w:rPr>
        <w:t>ПАЙСЫ, КУРИТЕЛЬНЫЕ СМЕСИ (МИКСЫ</w:t>
      </w:r>
      <w:r w:rsidR="00B31F93" w:rsidRPr="001112AD">
        <w:rPr>
          <w:rStyle w:val="FontStyle23"/>
          <w:b/>
          <w:sz w:val="28"/>
          <w:szCs w:val="28"/>
          <w:u w:val="single"/>
        </w:rPr>
        <w:t>.</w:t>
      </w:r>
      <w:proofErr w:type="gramEnd"/>
      <w:r w:rsidR="00B31F93" w:rsidRPr="001112AD">
        <w:rPr>
          <w:rStyle w:val="FontStyle23"/>
          <w:b/>
          <w:sz w:val="28"/>
          <w:szCs w:val="28"/>
          <w:u w:val="single"/>
        </w:rPr>
        <w:t xml:space="preserve"> СОЛИ!</w:t>
      </w:r>
    </w:p>
    <w:p w:rsidR="00B31F93" w:rsidRPr="001112AD" w:rsidRDefault="00B31F93" w:rsidP="00FA1B75">
      <w:pPr>
        <w:pStyle w:val="Style5"/>
        <w:widowControl/>
        <w:spacing w:line="240" w:lineRule="exact"/>
        <w:ind w:firstLine="0"/>
        <w:rPr>
          <w:sz w:val="28"/>
          <w:szCs w:val="28"/>
        </w:rPr>
      </w:pPr>
    </w:p>
    <w:p w:rsidR="00B31F93" w:rsidRPr="001112AD" w:rsidRDefault="00B31F93" w:rsidP="00FA1B75">
      <w:pPr>
        <w:pStyle w:val="Style5"/>
        <w:widowControl/>
        <w:spacing w:before="91" w:line="317" w:lineRule="exact"/>
        <w:ind w:firstLine="0"/>
        <w:rPr>
          <w:rStyle w:val="FontStyle23"/>
          <w:sz w:val="28"/>
          <w:szCs w:val="28"/>
        </w:rPr>
      </w:pPr>
      <w:proofErr w:type="spellStart"/>
      <w:r w:rsidRPr="001112AD">
        <w:rPr>
          <w:rStyle w:val="FontStyle22"/>
          <w:sz w:val="28"/>
          <w:szCs w:val="28"/>
          <w:u w:val="single"/>
        </w:rPr>
        <w:t>Спайсы</w:t>
      </w:r>
      <w:proofErr w:type="spellEnd"/>
      <w:r w:rsidRPr="001112AD">
        <w:rPr>
          <w:rStyle w:val="FontStyle22"/>
          <w:sz w:val="28"/>
          <w:szCs w:val="28"/>
          <w:u w:val="single"/>
        </w:rPr>
        <w:t>, курительные смеси</w:t>
      </w:r>
      <w:r w:rsidRPr="001112AD">
        <w:rPr>
          <w:rStyle w:val="FontStyle22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</w:rPr>
        <w:t xml:space="preserve">— синтетические наркотики, которые содержат синтетический аналог </w:t>
      </w:r>
      <w:proofErr w:type="spellStart"/>
      <w:r w:rsidRPr="001112AD">
        <w:rPr>
          <w:rStyle w:val="FontStyle23"/>
          <w:sz w:val="28"/>
          <w:szCs w:val="28"/>
        </w:rPr>
        <w:t>каннабиноидов</w:t>
      </w:r>
      <w:proofErr w:type="spellEnd"/>
      <w:r w:rsidRPr="001112AD">
        <w:rPr>
          <w:rStyle w:val="FontStyle23"/>
          <w:sz w:val="28"/>
          <w:szCs w:val="28"/>
        </w:rPr>
        <w:t xml:space="preserve"> (</w:t>
      </w:r>
      <w:r w:rsidRPr="001112AD">
        <w:rPr>
          <w:rStyle w:val="FontStyle23"/>
          <w:sz w:val="28"/>
          <w:szCs w:val="28"/>
          <w:lang w:val="en-US"/>
        </w:rPr>
        <w:t>JWH</w:t>
      </w:r>
      <w:r w:rsidRPr="001112AD">
        <w:rPr>
          <w:rStyle w:val="FontStyle23"/>
          <w:sz w:val="28"/>
          <w:szCs w:val="28"/>
        </w:rPr>
        <w:t xml:space="preserve">). По данным исследований, у человека, употребляющего </w:t>
      </w:r>
      <w:proofErr w:type="spellStart"/>
      <w:r w:rsidRPr="001112AD">
        <w:rPr>
          <w:rStyle w:val="FontStyle23"/>
          <w:sz w:val="28"/>
          <w:szCs w:val="28"/>
        </w:rPr>
        <w:t>спайсы</w:t>
      </w:r>
      <w:proofErr w:type="spellEnd"/>
      <w:r w:rsidRPr="001112AD">
        <w:rPr>
          <w:rStyle w:val="FontStyle23"/>
          <w:sz w:val="28"/>
          <w:szCs w:val="28"/>
        </w:rPr>
        <w:t xml:space="preserve">, происходит поражение ЦНС и мозговой ткани, возникает постоянная зависимость от данного препарата, а также развиваются тяжелые психозы. Алкогольные напитки усиливают действие </w:t>
      </w:r>
      <w:proofErr w:type="spellStart"/>
      <w:r w:rsidRPr="001112AD">
        <w:rPr>
          <w:rStyle w:val="FontStyle23"/>
          <w:sz w:val="28"/>
          <w:szCs w:val="28"/>
        </w:rPr>
        <w:t>спайсов</w:t>
      </w:r>
      <w:proofErr w:type="spellEnd"/>
      <w:r w:rsidRPr="001112AD">
        <w:rPr>
          <w:rStyle w:val="FontStyle23"/>
          <w:sz w:val="28"/>
          <w:szCs w:val="28"/>
        </w:rPr>
        <w:t xml:space="preserve">. Нередко люди после употребления </w:t>
      </w:r>
      <w:proofErr w:type="spellStart"/>
      <w:r w:rsidRPr="001112AD">
        <w:rPr>
          <w:rStyle w:val="FontStyle23"/>
          <w:sz w:val="28"/>
          <w:szCs w:val="28"/>
        </w:rPr>
        <w:t>спайса</w:t>
      </w:r>
      <w:proofErr w:type="spellEnd"/>
      <w:r w:rsidRPr="001112AD">
        <w:rPr>
          <w:rStyle w:val="FontStyle23"/>
          <w:sz w:val="28"/>
          <w:szCs w:val="28"/>
        </w:rPr>
        <w:t xml:space="preserve"> с алкоголем начинают сходить с ума, теряют пространственную ориентацию, что приводит к летальным исходам.</w:t>
      </w:r>
    </w:p>
    <w:p w:rsidR="00903C45" w:rsidRPr="001112AD" w:rsidRDefault="00903C45" w:rsidP="00FA1B75">
      <w:pPr>
        <w:pStyle w:val="Style5"/>
        <w:widowControl/>
        <w:spacing w:line="317" w:lineRule="exact"/>
        <w:ind w:firstLine="0"/>
        <w:rPr>
          <w:rStyle w:val="FontStyle22"/>
          <w:sz w:val="28"/>
          <w:szCs w:val="28"/>
          <w:u w:val="single"/>
        </w:rPr>
      </w:pPr>
    </w:p>
    <w:p w:rsidR="00B31F93" w:rsidRPr="001112AD" w:rsidRDefault="00B31F93" w:rsidP="00FA1B75">
      <w:pPr>
        <w:pStyle w:val="Style5"/>
        <w:widowControl/>
        <w:spacing w:line="317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2"/>
          <w:sz w:val="28"/>
          <w:szCs w:val="28"/>
          <w:u w:val="single"/>
        </w:rPr>
        <w:t>Наркотики «Соли»</w:t>
      </w:r>
      <w:r w:rsidRPr="001112AD">
        <w:rPr>
          <w:rStyle w:val="FontStyle22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</w:rPr>
        <w:t>— синтетические наркотики, которые относятся к классу «галлюциногенов». В своем составе имеют вещества, способные вызывать зрительные галлюцинации, превратить потребителя солей в зомби, не имеющего болевой чувствительности.</w:t>
      </w:r>
    </w:p>
    <w:p w:rsidR="00903C45" w:rsidRPr="001112AD" w:rsidRDefault="00533315" w:rsidP="00FA1B75">
      <w:pPr>
        <w:pStyle w:val="Style14"/>
        <w:widowControl/>
        <w:tabs>
          <w:tab w:val="left" w:pos="166"/>
        </w:tabs>
        <w:spacing w:before="77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ab/>
      </w:r>
    </w:p>
    <w:p w:rsidR="00533315" w:rsidRPr="001112AD" w:rsidRDefault="00533315" w:rsidP="00FA1B75">
      <w:pPr>
        <w:pStyle w:val="Style14"/>
        <w:widowControl/>
        <w:tabs>
          <w:tab w:val="left" w:pos="166"/>
        </w:tabs>
        <w:spacing w:before="77"/>
        <w:rPr>
          <w:rStyle w:val="FontStyle23"/>
          <w:b/>
          <w:sz w:val="28"/>
          <w:szCs w:val="28"/>
          <w:u w:val="single"/>
        </w:rPr>
      </w:pPr>
      <w:r w:rsidRPr="001112AD">
        <w:rPr>
          <w:rStyle w:val="FontStyle23"/>
          <w:b/>
          <w:sz w:val="28"/>
          <w:szCs w:val="28"/>
          <w:u w:val="single"/>
        </w:rPr>
        <w:t xml:space="preserve">как выглядят СПАЙСЫ. </w:t>
      </w:r>
      <w:proofErr w:type="gramStart"/>
      <w:r w:rsidRPr="001112AD">
        <w:rPr>
          <w:rStyle w:val="FontStyle23"/>
          <w:b/>
          <w:sz w:val="28"/>
          <w:szCs w:val="28"/>
          <w:u w:val="single"/>
        </w:rPr>
        <w:t>КУРИТЕЛЬНЫЕ СМЕСИ (МИКСЬП.</w:t>
      </w:r>
      <w:proofErr w:type="gramEnd"/>
      <w:r w:rsidRPr="001112AD">
        <w:rPr>
          <w:rStyle w:val="FontStyle23"/>
          <w:b/>
          <w:sz w:val="28"/>
          <w:szCs w:val="28"/>
          <w:u w:val="single"/>
        </w:rPr>
        <w:t xml:space="preserve"> СОЛИ!</w:t>
      </w:r>
    </w:p>
    <w:p w:rsidR="00533315" w:rsidRPr="001112AD" w:rsidRDefault="00533315" w:rsidP="00FA1B75">
      <w:pPr>
        <w:pStyle w:val="Style5"/>
        <w:widowControl/>
        <w:spacing w:line="240" w:lineRule="exact"/>
        <w:ind w:firstLine="0"/>
        <w:rPr>
          <w:b/>
          <w:sz w:val="28"/>
          <w:szCs w:val="28"/>
        </w:rPr>
      </w:pPr>
    </w:p>
    <w:p w:rsidR="00533315" w:rsidRPr="001112AD" w:rsidRDefault="00533315" w:rsidP="00FA1B75">
      <w:pPr>
        <w:pStyle w:val="Style5"/>
        <w:widowControl/>
        <w:spacing w:before="235" w:line="360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 xml:space="preserve">Зачастую </w:t>
      </w:r>
      <w:r w:rsidRPr="001112AD">
        <w:rPr>
          <w:rStyle w:val="FontStyle24"/>
          <w:sz w:val="28"/>
          <w:szCs w:val="28"/>
        </w:rPr>
        <w:t xml:space="preserve">это </w:t>
      </w:r>
      <w:r w:rsidRPr="001112AD">
        <w:rPr>
          <w:rStyle w:val="FontStyle23"/>
          <w:sz w:val="28"/>
          <w:szCs w:val="28"/>
        </w:rPr>
        <w:t xml:space="preserve">пакетик с яркой, блестящей упаковкой и надписью </w:t>
      </w:r>
      <w:r w:rsidRPr="001112AD">
        <w:rPr>
          <w:rStyle w:val="FontStyle24"/>
          <w:sz w:val="28"/>
          <w:szCs w:val="28"/>
        </w:rPr>
        <w:t xml:space="preserve">на нём. </w:t>
      </w:r>
      <w:r w:rsidRPr="001112AD">
        <w:rPr>
          <w:rStyle w:val="FontStyle23"/>
          <w:sz w:val="28"/>
          <w:szCs w:val="28"/>
        </w:rPr>
        <w:t xml:space="preserve">«Соли» могут </w:t>
      </w:r>
      <w:r w:rsidRPr="001112AD">
        <w:rPr>
          <w:rStyle w:val="FontStyle24"/>
          <w:sz w:val="28"/>
          <w:szCs w:val="28"/>
        </w:rPr>
        <w:t xml:space="preserve">быть </w:t>
      </w:r>
      <w:r w:rsidRPr="001112AD">
        <w:rPr>
          <w:rStyle w:val="FontStyle23"/>
          <w:sz w:val="28"/>
          <w:szCs w:val="28"/>
        </w:rPr>
        <w:t xml:space="preserve">разными, </w:t>
      </w:r>
      <w:r w:rsidRPr="001112AD">
        <w:rPr>
          <w:rStyle w:val="FontStyle24"/>
          <w:sz w:val="28"/>
          <w:szCs w:val="28"/>
        </w:rPr>
        <w:t xml:space="preserve">о чем </w:t>
      </w:r>
      <w:r w:rsidRPr="001112AD">
        <w:rPr>
          <w:rStyle w:val="FontStyle23"/>
          <w:sz w:val="28"/>
          <w:szCs w:val="28"/>
        </w:rPr>
        <w:t xml:space="preserve">и говорят маскирующие называния типа «Соль для </w:t>
      </w:r>
      <w:r w:rsidRPr="001112AD">
        <w:rPr>
          <w:rStyle w:val="FontStyle24"/>
          <w:sz w:val="28"/>
          <w:szCs w:val="28"/>
        </w:rPr>
        <w:t xml:space="preserve">ванны», </w:t>
      </w:r>
      <w:r w:rsidR="006C36D8" w:rsidRPr="001112AD">
        <w:rPr>
          <w:rStyle w:val="FontStyle23"/>
          <w:sz w:val="28"/>
          <w:szCs w:val="28"/>
        </w:rPr>
        <w:t>«Эйфория», « Скорость», «</w:t>
      </w:r>
      <w:r w:rsidRPr="001112AD">
        <w:rPr>
          <w:rStyle w:val="FontStyle23"/>
          <w:sz w:val="28"/>
          <w:szCs w:val="28"/>
        </w:rPr>
        <w:t xml:space="preserve">Нептун», « Ягуар», </w:t>
      </w:r>
      <w:proofErr w:type="spellStart"/>
      <w:r w:rsidRPr="001112AD">
        <w:rPr>
          <w:rStyle w:val="FontStyle23"/>
          <w:sz w:val="28"/>
          <w:szCs w:val="28"/>
          <w:lang w:val="en-US"/>
        </w:rPr>
        <w:t>Cristalius</w:t>
      </w:r>
      <w:proofErr w:type="spellEnd"/>
      <w:r w:rsidRPr="001112AD">
        <w:rPr>
          <w:rStyle w:val="FontStyle23"/>
          <w:sz w:val="28"/>
          <w:szCs w:val="28"/>
        </w:rPr>
        <w:t xml:space="preserve">, </w:t>
      </w:r>
      <w:r w:rsidRPr="001112AD">
        <w:rPr>
          <w:rStyle w:val="FontStyle23"/>
          <w:sz w:val="28"/>
          <w:szCs w:val="28"/>
          <w:lang w:val="en-US"/>
        </w:rPr>
        <w:t>Snow</w:t>
      </w:r>
      <w:r w:rsidRPr="001112AD">
        <w:rPr>
          <w:rStyle w:val="FontStyle23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  <w:lang w:val="en-US"/>
        </w:rPr>
        <w:t>Blow</w:t>
      </w:r>
      <w:r w:rsidRPr="001112AD">
        <w:rPr>
          <w:rStyle w:val="FontStyle23"/>
          <w:sz w:val="28"/>
          <w:szCs w:val="28"/>
        </w:rPr>
        <w:t xml:space="preserve">, </w:t>
      </w:r>
      <w:proofErr w:type="spellStart"/>
      <w:r w:rsidRPr="001112AD">
        <w:rPr>
          <w:rStyle w:val="FontStyle23"/>
          <w:sz w:val="28"/>
          <w:szCs w:val="28"/>
          <w:lang w:val="en-US"/>
        </w:rPr>
        <w:t>Cristalius</w:t>
      </w:r>
      <w:proofErr w:type="spellEnd"/>
      <w:r w:rsidRPr="001112AD">
        <w:rPr>
          <w:rStyle w:val="FontStyle23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  <w:lang w:val="en-US"/>
        </w:rPr>
        <w:t>SEX</w:t>
      </w:r>
      <w:r w:rsidRPr="001112AD">
        <w:rPr>
          <w:rStyle w:val="FontStyle23"/>
          <w:sz w:val="28"/>
          <w:szCs w:val="28"/>
        </w:rPr>
        <w:t xml:space="preserve">, </w:t>
      </w:r>
      <w:r w:rsidRPr="001112AD">
        <w:rPr>
          <w:rStyle w:val="FontStyle23"/>
          <w:sz w:val="28"/>
          <w:szCs w:val="28"/>
          <w:lang w:val="en-US"/>
        </w:rPr>
        <w:t>Ivory</w:t>
      </w:r>
      <w:r w:rsidRPr="001112AD">
        <w:rPr>
          <w:rStyle w:val="FontStyle23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  <w:lang w:val="en-US"/>
        </w:rPr>
        <w:t>Wave</w:t>
      </w:r>
      <w:r w:rsidRPr="001112AD">
        <w:rPr>
          <w:rStyle w:val="FontStyle23"/>
          <w:sz w:val="28"/>
          <w:szCs w:val="28"/>
        </w:rPr>
        <w:t xml:space="preserve">, </w:t>
      </w:r>
      <w:proofErr w:type="spellStart"/>
      <w:r w:rsidRPr="001112AD">
        <w:rPr>
          <w:rStyle w:val="FontStyle23"/>
          <w:sz w:val="28"/>
          <w:szCs w:val="28"/>
          <w:lang w:val="en-US"/>
        </w:rPr>
        <w:t>Cristalius</w:t>
      </w:r>
      <w:proofErr w:type="spellEnd"/>
      <w:r w:rsidRPr="001112AD">
        <w:rPr>
          <w:rStyle w:val="FontStyle23"/>
          <w:sz w:val="28"/>
          <w:szCs w:val="28"/>
        </w:rPr>
        <w:t xml:space="preserve"> </w:t>
      </w:r>
      <w:r w:rsidRPr="001112AD">
        <w:rPr>
          <w:rStyle w:val="FontStyle23"/>
          <w:sz w:val="28"/>
          <w:szCs w:val="28"/>
          <w:lang w:val="en-US"/>
        </w:rPr>
        <w:t>Twist</w:t>
      </w:r>
      <w:r w:rsidRPr="001112AD">
        <w:rPr>
          <w:rStyle w:val="FontStyle23"/>
          <w:sz w:val="28"/>
          <w:szCs w:val="28"/>
        </w:rPr>
        <w:t>, « Анти», "</w:t>
      </w:r>
      <w:r w:rsidRPr="001112AD">
        <w:rPr>
          <w:rStyle w:val="FontStyle23"/>
          <w:sz w:val="28"/>
          <w:szCs w:val="28"/>
          <w:lang w:val="en-US"/>
        </w:rPr>
        <w:t>Coco</w:t>
      </w:r>
      <w:r w:rsidRPr="001112AD">
        <w:rPr>
          <w:rStyle w:val="FontStyle23"/>
          <w:sz w:val="28"/>
          <w:szCs w:val="28"/>
        </w:rPr>
        <w:t>" и многие другие.</w:t>
      </w:r>
    </w:p>
    <w:p w:rsidR="00533315" w:rsidRDefault="00533315" w:rsidP="00FA1B75">
      <w:pPr>
        <w:pStyle w:val="Style5"/>
        <w:widowControl/>
        <w:spacing w:before="235" w:line="338" w:lineRule="exact"/>
        <w:ind w:firstLine="0"/>
        <w:rPr>
          <w:rStyle w:val="FontStyle23"/>
          <w:b/>
          <w:sz w:val="28"/>
          <w:szCs w:val="28"/>
          <w:u w:val="single"/>
        </w:rPr>
      </w:pPr>
      <w:r w:rsidRPr="001112AD">
        <w:rPr>
          <w:rStyle w:val="FontStyle23"/>
          <w:b/>
          <w:sz w:val="28"/>
          <w:szCs w:val="28"/>
          <w:u w:val="single"/>
        </w:rPr>
        <w:t xml:space="preserve">Признаки и симптомы употребления СПАЙСОВ. </w:t>
      </w:r>
      <w:proofErr w:type="gramStart"/>
      <w:r w:rsidRPr="001112AD">
        <w:rPr>
          <w:rStyle w:val="FontStyle23"/>
          <w:b/>
          <w:sz w:val="28"/>
          <w:szCs w:val="28"/>
          <w:u w:val="single"/>
        </w:rPr>
        <w:t>КУРИТЕЛЬНЫХ СМЕСЕЙ ГМИКСОВ).</w:t>
      </w:r>
      <w:proofErr w:type="gramEnd"/>
      <w:r w:rsidRPr="001112AD">
        <w:rPr>
          <w:rStyle w:val="FontStyle23"/>
          <w:b/>
          <w:sz w:val="28"/>
          <w:szCs w:val="28"/>
          <w:u w:val="single"/>
        </w:rPr>
        <w:t xml:space="preserve"> СОЛЕЙ!</w:t>
      </w:r>
    </w:p>
    <w:p w:rsidR="00533315" w:rsidRPr="001112AD" w:rsidRDefault="00533315" w:rsidP="00FA1B75">
      <w:pPr>
        <w:pStyle w:val="Style5"/>
        <w:widowControl/>
        <w:spacing w:line="240" w:lineRule="exact"/>
        <w:ind w:firstLine="0"/>
        <w:rPr>
          <w:b/>
          <w:sz w:val="28"/>
          <w:szCs w:val="28"/>
        </w:rPr>
      </w:pPr>
    </w:p>
    <w:p w:rsidR="00533315" w:rsidRPr="001112AD" w:rsidRDefault="00533315" w:rsidP="00FA1B75">
      <w:pPr>
        <w:pStyle w:val="Style5"/>
        <w:widowControl/>
        <w:numPr>
          <w:ilvl w:val="0"/>
          <w:numId w:val="10"/>
        </w:numPr>
        <w:spacing w:before="5" w:line="331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бледность лица, наличие покрасневшего или мутного белка глаз;</w:t>
      </w:r>
    </w:p>
    <w:p w:rsidR="00533315" w:rsidRPr="001112AD" w:rsidRDefault="00533315" w:rsidP="00FA1B75">
      <w:pPr>
        <w:pStyle w:val="Style12"/>
        <w:widowControl/>
        <w:numPr>
          <w:ilvl w:val="0"/>
          <w:numId w:val="9"/>
        </w:numPr>
        <w:spacing w:line="240" w:lineRule="auto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постоянное чувство жажды, кашель, частый пульс;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spacing w:before="14" w:line="310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бессонница;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spacing w:line="310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наличие невероятного энергетического прилива;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spacing w:line="310" w:lineRule="exact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наличие слуховых галлюцинаций;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наличие бредовых идей (типа - управлять всем миром);</w:t>
      </w:r>
    </w:p>
    <w:p w:rsidR="00533315" w:rsidRPr="001112AD" w:rsidRDefault="00533315" w:rsidP="00FA1B75">
      <w:pPr>
        <w:pStyle w:val="Style12"/>
        <w:widowControl/>
        <w:numPr>
          <w:ilvl w:val="0"/>
          <w:numId w:val="10"/>
        </w:numPr>
        <w:tabs>
          <w:tab w:val="left" w:pos="720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периодическая неконтролируемая жестикуляция;</w:t>
      </w:r>
    </w:p>
    <w:p w:rsidR="00F62A40" w:rsidRPr="001112AD" w:rsidRDefault="00F62A40" w:rsidP="00FA1B75">
      <w:pPr>
        <w:pStyle w:val="Style11"/>
        <w:widowControl/>
        <w:numPr>
          <w:ilvl w:val="0"/>
          <w:numId w:val="10"/>
        </w:numPr>
        <w:spacing w:before="22"/>
        <w:rPr>
          <w:rStyle w:val="FontStyle23"/>
          <w:sz w:val="28"/>
          <w:szCs w:val="28"/>
        </w:rPr>
      </w:pPr>
      <w:r w:rsidRPr="001112AD">
        <w:rPr>
          <w:rStyle w:val="FontStyle23"/>
          <w:sz w:val="28"/>
          <w:szCs w:val="28"/>
        </w:rPr>
        <w:t>судороги;</w:t>
      </w:r>
    </w:p>
    <w:p w:rsidR="00F62A40" w:rsidRPr="008712BF" w:rsidRDefault="00F62A40" w:rsidP="00FA1B75">
      <w:pPr>
        <w:pStyle w:val="Style11"/>
        <w:widowControl/>
        <w:numPr>
          <w:ilvl w:val="0"/>
          <w:numId w:val="10"/>
        </w:numPr>
        <w:jc w:val="both"/>
        <w:rPr>
          <w:rStyle w:val="FontStyle23"/>
          <w:sz w:val="32"/>
          <w:szCs w:val="32"/>
        </w:rPr>
      </w:pPr>
      <w:r w:rsidRPr="001112AD">
        <w:rPr>
          <w:rStyle w:val="FontStyle23"/>
          <w:sz w:val="28"/>
          <w:szCs w:val="28"/>
        </w:rPr>
        <w:t>присутствие дефе</w:t>
      </w:r>
      <w:r w:rsidRPr="00CB0514">
        <w:rPr>
          <w:rStyle w:val="FontStyle23"/>
          <w:sz w:val="28"/>
          <w:szCs w:val="28"/>
        </w:rPr>
        <w:t>ктов речи.</w:t>
      </w:r>
    </w:p>
    <w:p w:rsidR="000D55C0" w:rsidRDefault="000D55C0" w:rsidP="00FA1B75">
      <w:pPr>
        <w:rPr>
          <w:rStyle w:val="FontStyle12"/>
          <w:sz w:val="20"/>
          <w:szCs w:val="20"/>
        </w:rPr>
      </w:pPr>
    </w:p>
    <w:sectPr w:rsidR="000D55C0" w:rsidSect="000D55C0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5A5EE6"/>
    <w:lvl w:ilvl="0">
      <w:numFmt w:val="bullet"/>
      <w:lvlText w:val="*"/>
      <w:lvlJc w:val="left"/>
    </w:lvl>
  </w:abstractNum>
  <w:abstractNum w:abstractNumId="1">
    <w:nsid w:val="1F8C0159"/>
    <w:multiLevelType w:val="multilevel"/>
    <w:tmpl w:val="68FAC9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40CA4"/>
    <w:multiLevelType w:val="hybridMultilevel"/>
    <w:tmpl w:val="6DB89724"/>
    <w:lvl w:ilvl="0" w:tplc="702CC2FA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3F1E2ABA"/>
    <w:multiLevelType w:val="singleLevel"/>
    <w:tmpl w:val="EA10E78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49657AC9"/>
    <w:multiLevelType w:val="hybridMultilevel"/>
    <w:tmpl w:val="9A72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53ADE"/>
    <w:multiLevelType w:val="hybridMultilevel"/>
    <w:tmpl w:val="4704C3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1F46"/>
    <w:multiLevelType w:val="hybridMultilevel"/>
    <w:tmpl w:val="06404150"/>
    <w:lvl w:ilvl="0" w:tplc="A35A5EE6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60FEE"/>
    <w:multiLevelType w:val="hybridMultilevel"/>
    <w:tmpl w:val="E878CE7E"/>
    <w:lvl w:ilvl="0" w:tplc="61100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1631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BA7E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9405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82B8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EA2F2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1605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0AA6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504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0C917B3"/>
    <w:multiLevelType w:val="hybridMultilevel"/>
    <w:tmpl w:val="CC0EC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6381B"/>
    <w:rsid w:val="00014A38"/>
    <w:rsid w:val="00080FE3"/>
    <w:rsid w:val="000A00F3"/>
    <w:rsid w:val="000D55C0"/>
    <w:rsid w:val="001112AD"/>
    <w:rsid w:val="001179F6"/>
    <w:rsid w:val="00152646"/>
    <w:rsid w:val="001C742E"/>
    <w:rsid w:val="001E67B9"/>
    <w:rsid w:val="001F1937"/>
    <w:rsid w:val="00200F6D"/>
    <w:rsid w:val="002324D1"/>
    <w:rsid w:val="00267E7C"/>
    <w:rsid w:val="002729E7"/>
    <w:rsid w:val="002B6D8E"/>
    <w:rsid w:val="002C0920"/>
    <w:rsid w:val="002C7A8E"/>
    <w:rsid w:val="002E2C0D"/>
    <w:rsid w:val="002F15B3"/>
    <w:rsid w:val="003260D5"/>
    <w:rsid w:val="003260EC"/>
    <w:rsid w:val="00362741"/>
    <w:rsid w:val="0036381B"/>
    <w:rsid w:val="003E21A0"/>
    <w:rsid w:val="00450A62"/>
    <w:rsid w:val="004E009D"/>
    <w:rsid w:val="004F5BA4"/>
    <w:rsid w:val="00533315"/>
    <w:rsid w:val="00546A29"/>
    <w:rsid w:val="005719D0"/>
    <w:rsid w:val="005E1DED"/>
    <w:rsid w:val="005E331D"/>
    <w:rsid w:val="0061080A"/>
    <w:rsid w:val="00637AB6"/>
    <w:rsid w:val="0068320E"/>
    <w:rsid w:val="00687461"/>
    <w:rsid w:val="006A1BEC"/>
    <w:rsid w:val="006C36D8"/>
    <w:rsid w:val="0071785F"/>
    <w:rsid w:val="007375F1"/>
    <w:rsid w:val="00773993"/>
    <w:rsid w:val="007A42E0"/>
    <w:rsid w:val="007C5467"/>
    <w:rsid w:val="008A6C41"/>
    <w:rsid w:val="008C2D16"/>
    <w:rsid w:val="008E2315"/>
    <w:rsid w:val="00903C45"/>
    <w:rsid w:val="009172A2"/>
    <w:rsid w:val="00923B00"/>
    <w:rsid w:val="00940533"/>
    <w:rsid w:val="00947041"/>
    <w:rsid w:val="00992AD5"/>
    <w:rsid w:val="009C3370"/>
    <w:rsid w:val="009D063F"/>
    <w:rsid w:val="00A0012C"/>
    <w:rsid w:val="00A36F03"/>
    <w:rsid w:val="00A57040"/>
    <w:rsid w:val="00AB31D1"/>
    <w:rsid w:val="00AD3883"/>
    <w:rsid w:val="00B05341"/>
    <w:rsid w:val="00B31F93"/>
    <w:rsid w:val="00B82B79"/>
    <w:rsid w:val="00C03B21"/>
    <w:rsid w:val="00C56442"/>
    <w:rsid w:val="00CB0514"/>
    <w:rsid w:val="00CD4157"/>
    <w:rsid w:val="00D05C97"/>
    <w:rsid w:val="00D063E9"/>
    <w:rsid w:val="00D44158"/>
    <w:rsid w:val="00D95A6F"/>
    <w:rsid w:val="00DA16BA"/>
    <w:rsid w:val="00DA1936"/>
    <w:rsid w:val="00E066E0"/>
    <w:rsid w:val="00E44AB6"/>
    <w:rsid w:val="00EA7C55"/>
    <w:rsid w:val="00EF4734"/>
    <w:rsid w:val="00F31A95"/>
    <w:rsid w:val="00F62A40"/>
    <w:rsid w:val="00F72C5A"/>
    <w:rsid w:val="00F82205"/>
    <w:rsid w:val="00F84A1A"/>
    <w:rsid w:val="00F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38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6381B"/>
    <w:pPr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Style1">
    <w:name w:val="Style1"/>
    <w:basedOn w:val="a"/>
    <w:uiPriority w:val="99"/>
    <w:rsid w:val="0036381B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638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6381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6381B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6381B"/>
    <w:pPr>
      <w:widowControl w:val="0"/>
      <w:autoSpaceDE w:val="0"/>
      <w:autoSpaceDN w:val="0"/>
      <w:adjustRightInd w:val="0"/>
      <w:spacing w:line="306" w:lineRule="exact"/>
      <w:ind w:firstLine="425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36381B"/>
    <w:pPr>
      <w:widowControl w:val="0"/>
      <w:autoSpaceDE w:val="0"/>
      <w:autoSpaceDN w:val="0"/>
      <w:adjustRightInd w:val="0"/>
      <w:spacing w:line="324" w:lineRule="exact"/>
      <w:ind w:firstLine="695"/>
      <w:jc w:val="both"/>
    </w:pPr>
    <w:rPr>
      <w:rFonts w:eastAsiaTheme="minorEastAsia"/>
      <w:sz w:val="24"/>
      <w:szCs w:val="24"/>
    </w:rPr>
  </w:style>
  <w:style w:type="character" w:styleId="a4">
    <w:name w:val="Hyperlink"/>
    <w:basedOn w:val="a0"/>
    <w:uiPriority w:val="99"/>
    <w:unhideWhenUsed/>
    <w:rsid w:val="003638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3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36381B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E2C0D"/>
    <w:pPr>
      <w:widowControl w:val="0"/>
      <w:autoSpaceDE w:val="0"/>
      <w:autoSpaceDN w:val="0"/>
      <w:adjustRightInd w:val="0"/>
      <w:spacing w:line="323" w:lineRule="exact"/>
      <w:ind w:firstLine="695"/>
      <w:jc w:val="both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2E2C0D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2E2C0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B31F9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B31F93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22">
    <w:name w:val="Font Style22"/>
    <w:basedOn w:val="a0"/>
    <w:uiPriority w:val="99"/>
    <w:rsid w:val="00B31F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53331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33315"/>
    <w:pPr>
      <w:widowControl w:val="0"/>
      <w:autoSpaceDE w:val="0"/>
      <w:autoSpaceDN w:val="0"/>
      <w:adjustRightInd w:val="0"/>
      <w:spacing w:line="338" w:lineRule="exact"/>
      <w:ind w:hanging="360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53331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3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СШ-3</cp:lastModifiedBy>
  <cp:revision>21</cp:revision>
  <cp:lastPrinted>2014-11-06T14:00:00Z</cp:lastPrinted>
  <dcterms:created xsi:type="dcterms:W3CDTF">2014-10-31T10:16:00Z</dcterms:created>
  <dcterms:modified xsi:type="dcterms:W3CDTF">2015-02-02T14:24:00Z</dcterms:modified>
</cp:coreProperties>
</file>