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23" w:rsidRPr="00E2637A" w:rsidRDefault="00FE6C23" w:rsidP="00FE6C23">
      <w:pPr>
        <w:keepLines/>
        <w:spacing w:before="60" w:after="60" w:line="360" w:lineRule="auto"/>
        <w:jc w:val="center"/>
        <w:rPr>
          <w:b/>
          <w:smallCaps/>
          <w:shadow/>
          <w:sz w:val="28"/>
          <w:szCs w:val="28"/>
        </w:rPr>
      </w:pPr>
      <w:r w:rsidRPr="00E2637A">
        <w:rPr>
          <w:b/>
          <w:smallCaps/>
          <w:shadow/>
          <w:sz w:val="28"/>
          <w:szCs w:val="28"/>
        </w:rPr>
        <w:t xml:space="preserve">Учебно-тематическое планирование </w:t>
      </w:r>
    </w:p>
    <w:p w:rsidR="00FE6C23" w:rsidRPr="00E2637A" w:rsidRDefault="00FE6C23" w:rsidP="00FE6C23">
      <w:pPr>
        <w:keepLines/>
        <w:spacing w:before="60" w:after="60" w:line="360" w:lineRule="auto"/>
        <w:jc w:val="center"/>
        <w:rPr>
          <w:b/>
          <w:i/>
          <w:shadow/>
          <w:sz w:val="28"/>
          <w:szCs w:val="28"/>
        </w:rPr>
      </w:pPr>
      <w:r w:rsidRPr="00E2637A">
        <w:rPr>
          <w:b/>
          <w:i/>
          <w:shadow/>
          <w:sz w:val="28"/>
          <w:szCs w:val="28"/>
        </w:rPr>
        <w:t>10 класс</w:t>
      </w:r>
    </w:p>
    <w:tbl>
      <w:tblPr>
        <w:tblW w:w="483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4306"/>
        <w:gridCol w:w="1597"/>
        <w:gridCol w:w="2056"/>
        <w:gridCol w:w="1861"/>
      </w:tblGrid>
      <w:tr w:rsidR="00FE6C23" w:rsidRPr="00E2637A" w:rsidTr="0005774C"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3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637A">
              <w:rPr>
                <w:b/>
                <w:sz w:val="28"/>
                <w:szCs w:val="28"/>
              </w:rPr>
              <w:t>/</w:t>
            </w:r>
            <w:proofErr w:type="spellStart"/>
            <w:r w:rsidRPr="00E263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Колич</w:t>
            </w:r>
            <w:r w:rsidRPr="00E2637A">
              <w:rPr>
                <w:b/>
                <w:sz w:val="28"/>
                <w:szCs w:val="28"/>
              </w:rPr>
              <w:t>е</w:t>
            </w:r>
            <w:r w:rsidRPr="00E2637A">
              <w:rPr>
                <w:b/>
                <w:sz w:val="28"/>
                <w:szCs w:val="28"/>
              </w:rPr>
              <w:t>ство</w:t>
            </w:r>
          </w:p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В том числе</w:t>
            </w:r>
          </w:p>
        </w:tc>
      </w:tr>
      <w:tr w:rsidR="00FE6C23" w:rsidRPr="00E2637A" w:rsidTr="0005774C"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Лабораторные, практические раб</w:t>
            </w:r>
            <w:r w:rsidRPr="00E2637A">
              <w:rPr>
                <w:b/>
                <w:sz w:val="28"/>
                <w:szCs w:val="28"/>
              </w:rPr>
              <w:t>о</w:t>
            </w:r>
            <w:r w:rsidRPr="00E2637A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Контрольные р</w:t>
            </w:r>
            <w:r w:rsidRPr="00E2637A">
              <w:rPr>
                <w:b/>
                <w:sz w:val="28"/>
                <w:szCs w:val="28"/>
              </w:rPr>
              <w:t>а</w:t>
            </w:r>
            <w:r w:rsidRPr="00E2637A">
              <w:rPr>
                <w:b/>
                <w:sz w:val="28"/>
                <w:szCs w:val="28"/>
              </w:rPr>
              <w:t>боты</w:t>
            </w:r>
          </w:p>
        </w:tc>
      </w:tr>
      <w:tr w:rsidR="00FE6C23" w:rsidRPr="00E2637A" w:rsidTr="0005774C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5685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ind w:left="220" w:firstLine="0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Введение (аксиомы стере</w:t>
            </w:r>
            <w:r w:rsidRPr="00E5685D">
              <w:rPr>
                <w:i/>
                <w:sz w:val="28"/>
                <w:szCs w:val="28"/>
              </w:rPr>
              <w:t>о</w:t>
            </w:r>
            <w:r w:rsidRPr="00E5685D">
              <w:rPr>
                <w:i/>
                <w:sz w:val="28"/>
                <w:szCs w:val="28"/>
              </w:rPr>
              <w:t xml:space="preserve">метрии и их следствия)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E6C23" w:rsidRPr="00E2637A" w:rsidTr="0005774C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E5685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ind w:left="220" w:firstLine="0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Параллельность прямых и плоск</w:t>
            </w:r>
            <w:r w:rsidRPr="00E5685D">
              <w:rPr>
                <w:i/>
                <w:sz w:val="28"/>
                <w:szCs w:val="28"/>
              </w:rPr>
              <w:t>о</w:t>
            </w:r>
            <w:r w:rsidRPr="00E5685D">
              <w:rPr>
                <w:i/>
                <w:sz w:val="28"/>
                <w:szCs w:val="28"/>
              </w:rPr>
              <w:t xml:space="preserve">стей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2</w:t>
            </w:r>
          </w:p>
        </w:tc>
      </w:tr>
      <w:tr w:rsidR="00FE6C23" w:rsidRPr="00E2637A" w:rsidTr="0005774C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5685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ind w:left="220" w:firstLine="0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Перпендикулярность прямых и пло</w:t>
            </w:r>
            <w:r w:rsidRPr="00E5685D">
              <w:rPr>
                <w:i/>
                <w:sz w:val="28"/>
                <w:szCs w:val="28"/>
              </w:rPr>
              <w:t>с</w:t>
            </w:r>
            <w:r w:rsidRPr="00E5685D">
              <w:rPr>
                <w:i/>
                <w:sz w:val="28"/>
                <w:szCs w:val="28"/>
              </w:rPr>
              <w:t xml:space="preserve">костей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1</w:t>
            </w:r>
          </w:p>
        </w:tc>
      </w:tr>
      <w:tr w:rsidR="00FE6C23" w:rsidRPr="00E2637A" w:rsidTr="0005774C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E5685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ind w:left="220" w:firstLine="0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1</w:t>
            </w:r>
          </w:p>
        </w:tc>
      </w:tr>
      <w:tr w:rsidR="00FE6C23" w:rsidRPr="00E2637A" w:rsidTr="0005774C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Pr="00E5685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ind w:left="220" w:firstLine="0"/>
              <w:rPr>
                <w:i/>
                <w:sz w:val="28"/>
                <w:szCs w:val="28"/>
              </w:rPr>
            </w:pPr>
            <w:r w:rsidRPr="00E5685D">
              <w:rPr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E6C23" w:rsidRPr="00E2637A" w:rsidTr="0005774C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</w:t>
            </w:r>
            <w:r w:rsidRPr="00E5685D">
              <w:rPr>
                <w:i/>
                <w:sz w:val="28"/>
                <w:szCs w:val="28"/>
              </w:rPr>
              <w:t>Всего: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5685D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</w:tbl>
    <w:p w:rsidR="00FE6C23" w:rsidRPr="00E2637A" w:rsidRDefault="00FE6C23" w:rsidP="00FE6C23">
      <w:pPr>
        <w:keepLines/>
        <w:spacing w:before="60" w:after="60" w:line="360" w:lineRule="auto"/>
        <w:jc w:val="center"/>
        <w:rPr>
          <w:b/>
          <w:i/>
          <w:sz w:val="28"/>
          <w:szCs w:val="28"/>
        </w:rPr>
      </w:pPr>
    </w:p>
    <w:p w:rsidR="00FE6C23" w:rsidRPr="00E2637A" w:rsidRDefault="00FE6C23" w:rsidP="00FE6C23">
      <w:pPr>
        <w:keepLines/>
        <w:spacing w:before="60" w:after="60" w:line="360" w:lineRule="auto"/>
        <w:jc w:val="center"/>
        <w:rPr>
          <w:b/>
          <w:i/>
          <w:shadow/>
          <w:sz w:val="28"/>
          <w:szCs w:val="28"/>
        </w:rPr>
      </w:pPr>
      <w:r w:rsidRPr="00E2637A">
        <w:rPr>
          <w:b/>
          <w:i/>
          <w:shadow/>
          <w:sz w:val="28"/>
          <w:szCs w:val="28"/>
        </w:rPr>
        <w:t>11 класс</w:t>
      </w:r>
    </w:p>
    <w:tbl>
      <w:tblPr>
        <w:tblW w:w="483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4283"/>
        <w:gridCol w:w="1597"/>
        <w:gridCol w:w="2056"/>
        <w:gridCol w:w="1861"/>
      </w:tblGrid>
      <w:tr w:rsidR="00FE6C23" w:rsidRPr="00E2637A" w:rsidTr="0005774C">
        <w:tc>
          <w:tcPr>
            <w:tcW w:w="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3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637A">
              <w:rPr>
                <w:b/>
                <w:sz w:val="28"/>
                <w:szCs w:val="28"/>
              </w:rPr>
              <w:t>/</w:t>
            </w:r>
            <w:proofErr w:type="spellStart"/>
            <w:r w:rsidRPr="00E263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Колич</w:t>
            </w:r>
            <w:r w:rsidRPr="00E2637A">
              <w:rPr>
                <w:b/>
                <w:sz w:val="28"/>
                <w:szCs w:val="28"/>
              </w:rPr>
              <w:t>е</w:t>
            </w:r>
            <w:r w:rsidRPr="00E2637A">
              <w:rPr>
                <w:b/>
                <w:sz w:val="28"/>
                <w:szCs w:val="28"/>
              </w:rPr>
              <w:t>ство</w:t>
            </w:r>
          </w:p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В том числе</w:t>
            </w:r>
          </w:p>
        </w:tc>
      </w:tr>
      <w:tr w:rsidR="00FE6C23" w:rsidRPr="00E2637A" w:rsidTr="0005774C">
        <w:tc>
          <w:tcPr>
            <w:tcW w:w="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Лабораторные, практические раб</w:t>
            </w:r>
            <w:r w:rsidRPr="00E2637A">
              <w:rPr>
                <w:b/>
                <w:sz w:val="28"/>
                <w:szCs w:val="28"/>
              </w:rPr>
              <w:t>о</w:t>
            </w:r>
            <w:r w:rsidRPr="00E2637A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E2637A" w:rsidRDefault="00FE6C23" w:rsidP="0005774C">
            <w:pPr>
              <w:jc w:val="center"/>
              <w:rPr>
                <w:b/>
                <w:sz w:val="28"/>
                <w:szCs w:val="28"/>
              </w:rPr>
            </w:pPr>
            <w:r w:rsidRPr="00E2637A">
              <w:rPr>
                <w:b/>
                <w:sz w:val="28"/>
                <w:szCs w:val="28"/>
              </w:rPr>
              <w:t>Контрольные р</w:t>
            </w:r>
            <w:r w:rsidRPr="00E2637A">
              <w:rPr>
                <w:b/>
                <w:sz w:val="28"/>
                <w:szCs w:val="28"/>
              </w:rPr>
              <w:t>а</w:t>
            </w:r>
            <w:r w:rsidRPr="00E2637A">
              <w:rPr>
                <w:b/>
                <w:sz w:val="28"/>
                <w:szCs w:val="28"/>
              </w:rPr>
              <w:t>боты</w:t>
            </w:r>
          </w:p>
        </w:tc>
      </w:tr>
      <w:tr w:rsidR="00FE6C23" w:rsidRPr="00E2637A" w:rsidTr="0005774C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 xml:space="preserve">Повторение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E6C23" w:rsidRPr="00E2637A" w:rsidTr="0005774C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Метод координат в простра</w:t>
            </w:r>
            <w:r w:rsidRPr="00383ADE">
              <w:rPr>
                <w:i/>
                <w:sz w:val="28"/>
                <w:szCs w:val="28"/>
              </w:rPr>
              <w:t>н</w:t>
            </w:r>
            <w:r w:rsidRPr="00383ADE">
              <w:rPr>
                <w:i/>
                <w:sz w:val="28"/>
                <w:szCs w:val="28"/>
              </w:rPr>
              <w:t>стве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2</w:t>
            </w:r>
          </w:p>
        </w:tc>
      </w:tr>
      <w:tr w:rsidR="00FE6C23" w:rsidRPr="00E2637A" w:rsidTr="0005774C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Цилиндр, конус и шар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1</w:t>
            </w:r>
          </w:p>
        </w:tc>
      </w:tr>
      <w:tr w:rsidR="00FE6C23" w:rsidRPr="00E2637A" w:rsidTr="0005774C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Объемы тел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1</w:t>
            </w:r>
          </w:p>
        </w:tc>
      </w:tr>
      <w:tr w:rsidR="00FE6C23" w:rsidRPr="00E2637A" w:rsidTr="0005774C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Pr="00383AD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E6C23" w:rsidRPr="00E2637A" w:rsidTr="0005774C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E2637A" w:rsidRDefault="00FE6C23" w:rsidP="00057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</w:t>
            </w:r>
            <w:r w:rsidRPr="00383ADE">
              <w:rPr>
                <w:i/>
                <w:sz w:val="28"/>
                <w:szCs w:val="28"/>
              </w:rPr>
              <w:t>Вс</w:t>
            </w:r>
            <w:r w:rsidRPr="00383ADE">
              <w:rPr>
                <w:i/>
                <w:sz w:val="28"/>
                <w:szCs w:val="28"/>
              </w:rPr>
              <w:t>е</w:t>
            </w:r>
            <w:r w:rsidRPr="00383ADE">
              <w:rPr>
                <w:i/>
                <w:sz w:val="28"/>
                <w:szCs w:val="28"/>
              </w:rPr>
              <w:t>го: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 w:rsidRPr="00383ADE"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23" w:rsidRPr="00383ADE" w:rsidRDefault="00FE6C23" w:rsidP="000577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</w:tbl>
    <w:p w:rsidR="00FE6C23" w:rsidRDefault="00FE6C23" w:rsidP="00935462">
      <w:pPr>
        <w:pStyle w:val="2"/>
        <w:keepNext w:val="0"/>
        <w:ind w:firstLine="0"/>
        <w:rPr>
          <w:i w:val="0"/>
          <w:smallCaps/>
          <w:shadow/>
          <w:szCs w:val="28"/>
        </w:rPr>
      </w:pPr>
    </w:p>
    <w:p w:rsidR="00935462" w:rsidRDefault="00935462" w:rsidP="00935462">
      <w:pPr>
        <w:pStyle w:val="2"/>
        <w:keepNext w:val="0"/>
        <w:ind w:firstLine="0"/>
        <w:rPr>
          <w:i w:val="0"/>
          <w:smallCaps/>
          <w:shadow/>
          <w:szCs w:val="28"/>
        </w:rPr>
      </w:pPr>
      <w:r w:rsidRPr="00D34716">
        <w:rPr>
          <w:i w:val="0"/>
          <w:smallCaps/>
          <w:shadow/>
          <w:szCs w:val="28"/>
        </w:rPr>
        <w:t>Содержание обучения</w:t>
      </w:r>
    </w:p>
    <w:p w:rsidR="00935462" w:rsidRDefault="00935462" w:rsidP="00935462">
      <w:pPr>
        <w:ind w:firstLine="0"/>
        <w:jc w:val="center"/>
        <w:rPr>
          <w:b/>
          <w:i/>
          <w:smallCaps/>
          <w:shadow/>
          <w:sz w:val="28"/>
          <w:szCs w:val="28"/>
        </w:rPr>
      </w:pPr>
      <w:r w:rsidRPr="006008C8">
        <w:rPr>
          <w:b/>
          <w:i/>
          <w:smallCaps/>
          <w:shadow/>
          <w:sz w:val="28"/>
          <w:szCs w:val="28"/>
        </w:rPr>
        <w:t>10 класс</w:t>
      </w:r>
      <w:r w:rsidR="006D4AC0">
        <w:rPr>
          <w:b/>
          <w:i/>
          <w:smallCaps/>
          <w:shadow/>
          <w:sz w:val="28"/>
          <w:szCs w:val="28"/>
        </w:rPr>
        <w:t xml:space="preserve"> (70 часов)</w:t>
      </w:r>
    </w:p>
    <w:p w:rsidR="00935462" w:rsidRPr="006008C8" w:rsidRDefault="00935462" w:rsidP="00935462">
      <w:pPr>
        <w:ind w:firstLine="0"/>
        <w:jc w:val="center"/>
        <w:rPr>
          <w:b/>
          <w:i/>
          <w:smallCaps/>
          <w:shadow/>
          <w:sz w:val="28"/>
          <w:szCs w:val="28"/>
        </w:rPr>
      </w:pPr>
    </w:p>
    <w:p w:rsidR="00935462" w:rsidRPr="00285337" w:rsidRDefault="00935462" w:rsidP="00935462">
      <w:pPr>
        <w:spacing w:line="360" w:lineRule="auto"/>
        <w:jc w:val="center"/>
        <w:rPr>
          <w:b/>
          <w:i/>
          <w:sz w:val="28"/>
          <w:szCs w:val="28"/>
        </w:rPr>
      </w:pPr>
      <w:r w:rsidRPr="00285337">
        <w:rPr>
          <w:b/>
          <w:i/>
          <w:sz w:val="28"/>
          <w:szCs w:val="28"/>
        </w:rPr>
        <w:t>Введение (аксиомы стереометрии и их следствия)</w:t>
      </w:r>
      <w:r>
        <w:rPr>
          <w:b/>
          <w:i/>
          <w:sz w:val="28"/>
          <w:szCs w:val="28"/>
        </w:rPr>
        <w:t xml:space="preserve"> - 4 часа</w:t>
      </w:r>
      <w:r w:rsidRPr="00285337">
        <w:rPr>
          <w:b/>
          <w:i/>
          <w:sz w:val="28"/>
          <w:szCs w:val="28"/>
        </w:rPr>
        <w:t>.</w:t>
      </w:r>
    </w:p>
    <w:p w:rsidR="00935462" w:rsidRPr="00285337" w:rsidRDefault="00935462" w:rsidP="00935462">
      <w:pPr>
        <w:spacing w:line="360" w:lineRule="auto"/>
        <w:ind w:firstLine="567"/>
        <w:jc w:val="both"/>
        <w:rPr>
          <w:sz w:val="28"/>
          <w:szCs w:val="28"/>
        </w:rPr>
      </w:pPr>
      <w:r w:rsidRPr="00285337">
        <w:rPr>
          <w:sz w:val="28"/>
          <w:szCs w:val="28"/>
        </w:rPr>
        <w:t xml:space="preserve">Основные понятия стереометрии (точка, прямая, плоскость, пространство). </w:t>
      </w:r>
      <w:r w:rsidRPr="00285337">
        <w:rPr>
          <w:iCs/>
          <w:sz w:val="28"/>
          <w:szCs w:val="28"/>
        </w:rPr>
        <w:t xml:space="preserve">Понятие об аксиоматическом способе построения геометрии. </w:t>
      </w:r>
      <w:r w:rsidRPr="00285337">
        <w:rPr>
          <w:sz w:val="28"/>
          <w:szCs w:val="28"/>
        </w:rPr>
        <w:t>Аксиомы стереометрии.</w:t>
      </w:r>
    </w:p>
    <w:p w:rsidR="00935462" w:rsidRPr="00285337" w:rsidRDefault="00935462" w:rsidP="00935462">
      <w:pPr>
        <w:pStyle w:val="2"/>
        <w:rPr>
          <w:szCs w:val="28"/>
        </w:rPr>
      </w:pPr>
      <w:r w:rsidRPr="00285337">
        <w:rPr>
          <w:szCs w:val="28"/>
        </w:rPr>
        <w:t>Параллельность прямых и плоскостей</w:t>
      </w:r>
      <w:r>
        <w:rPr>
          <w:szCs w:val="28"/>
        </w:rPr>
        <w:t xml:space="preserve"> – 23 часа.</w:t>
      </w:r>
    </w:p>
    <w:p w:rsidR="00935462" w:rsidRPr="00285337" w:rsidRDefault="00935462" w:rsidP="0093546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85337">
        <w:rPr>
          <w:sz w:val="28"/>
          <w:szCs w:val="28"/>
        </w:rPr>
        <w:t>Пересекающиеся</w:t>
      </w:r>
      <w:proofErr w:type="gramEnd"/>
      <w:r w:rsidRPr="00285337">
        <w:rPr>
          <w:sz w:val="28"/>
          <w:szCs w:val="28"/>
        </w:rPr>
        <w:t xml:space="preserve"> и параллельные прямые в пространстве. Признак параллельности прямой и плоскости. Скрещивающиеся прямые. Угол между </w:t>
      </w:r>
      <w:proofErr w:type="gramStart"/>
      <w:r w:rsidRPr="00285337">
        <w:rPr>
          <w:sz w:val="28"/>
          <w:szCs w:val="28"/>
        </w:rPr>
        <w:t>прямыми</w:t>
      </w:r>
      <w:proofErr w:type="gramEnd"/>
      <w:r w:rsidRPr="00285337">
        <w:rPr>
          <w:sz w:val="28"/>
          <w:szCs w:val="28"/>
        </w:rPr>
        <w:t xml:space="preserve"> в пространстве. Параллельность плоскостей, признак и свойства. Изображение пространственных фигур. Тетраэдр.</w:t>
      </w:r>
      <w:r w:rsidRPr="00285337">
        <w:rPr>
          <w:b/>
          <w:i/>
          <w:sz w:val="28"/>
          <w:szCs w:val="28"/>
        </w:rPr>
        <w:t xml:space="preserve"> </w:t>
      </w:r>
      <w:r w:rsidRPr="00285337">
        <w:rPr>
          <w:sz w:val="28"/>
          <w:szCs w:val="28"/>
        </w:rPr>
        <w:t>Параллелепипед. Сечения многогранников. Построение сечений.</w:t>
      </w:r>
    </w:p>
    <w:p w:rsidR="00935462" w:rsidRPr="00285337" w:rsidRDefault="00935462" w:rsidP="00935462">
      <w:pPr>
        <w:pStyle w:val="6"/>
        <w:spacing w:line="360" w:lineRule="auto"/>
        <w:jc w:val="center"/>
        <w:rPr>
          <w:i/>
          <w:sz w:val="28"/>
          <w:szCs w:val="28"/>
        </w:rPr>
      </w:pPr>
      <w:r w:rsidRPr="00285337">
        <w:rPr>
          <w:i/>
          <w:sz w:val="28"/>
          <w:szCs w:val="28"/>
        </w:rPr>
        <w:lastRenderedPageBreak/>
        <w:t>Перпендикулярность прямых и плоскостей</w:t>
      </w:r>
      <w:r>
        <w:rPr>
          <w:i/>
          <w:sz w:val="28"/>
          <w:szCs w:val="28"/>
        </w:rPr>
        <w:t xml:space="preserve"> – 20 часов.</w:t>
      </w:r>
    </w:p>
    <w:p w:rsidR="00935462" w:rsidRPr="00285337" w:rsidRDefault="00935462" w:rsidP="00935462">
      <w:pPr>
        <w:spacing w:line="360" w:lineRule="auto"/>
        <w:ind w:firstLine="567"/>
        <w:jc w:val="both"/>
        <w:rPr>
          <w:sz w:val="28"/>
          <w:szCs w:val="28"/>
        </w:rPr>
      </w:pPr>
      <w:r w:rsidRPr="00285337">
        <w:rPr>
          <w:sz w:val="28"/>
          <w:szCs w:val="28"/>
        </w:rPr>
        <w:t xml:space="preserve">Перпендикулярность </w:t>
      </w:r>
      <w:proofErr w:type="gramStart"/>
      <w:r w:rsidRPr="00285337">
        <w:rPr>
          <w:sz w:val="28"/>
          <w:szCs w:val="28"/>
        </w:rPr>
        <w:t>прямых</w:t>
      </w:r>
      <w:proofErr w:type="gramEnd"/>
      <w:r w:rsidRPr="00285337">
        <w:rPr>
          <w:sz w:val="28"/>
          <w:szCs w:val="28"/>
        </w:rPr>
        <w:t>. Перпендикулярность прямой и плоскости, признаки и свойства</w:t>
      </w:r>
      <w:r>
        <w:rPr>
          <w:sz w:val="28"/>
          <w:szCs w:val="28"/>
        </w:rPr>
        <w:t>.</w:t>
      </w:r>
    </w:p>
    <w:p w:rsidR="00935462" w:rsidRPr="00285337" w:rsidRDefault="00935462" w:rsidP="00935462">
      <w:pPr>
        <w:spacing w:line="360" w:lineRule="auto"/>
        <w:ind w:firstLine="567"/>
        <w:jc w:val="both"/>
        <w:rPr>
          <w:sz w:val="28"/>
          <w:szCs w:val="28"/>
        </w:rPr>
      </w:pPr>
      <w:r w:rsidRPr="00285337">
        <w:rPr>
          <w:sz w:val="28"/>
          <w:szCs w:val="28"/>
        </w:rPr>
        <w:t xml:space="preserve">Перпендикуляр и наклонная к плоскости. Расстояния от точки до плоскости. Расстояние </w:t>
      </w:r>
      <w:proofErr w:type="gramStart"/>
      <w:r w:rsidRPr="00285337">
        <w:rPr>
          <w:sz w:val="28"/>
          <w:szCs w:val="28"/>
        </w:rPr>
        <w:t>от</w:t>
      </w:r>
      <w:proofErr w:type="gramEnd"/>
      <w:r w:rsidRPr="00285337">
        <w:rPr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285337">
        <w:rPr>
          <w:sz w:val="28"/>
          <w:szCs w:val="28"/>
        </w:rPr>
        <w:t>скрещивающимися</w:t>
      </w:r>
      <w:proofErr w:type="gramEnd"/>
      <w:r w:rsidRPr="00285337">
        <w:rPr>
          <w:sz w:val="28"/>
          <w:szCs w:val="28"/>
        </w:rPr>
        <w:t xml:space="preserve"> прямыми. Теорема о трех перпендикулярах. Угол между прямой и плоскостью. Параллельное проектирование. Ортогональное проектирование. </w:t>
      </w:r>
      <w:r w:rsidRPr="00285337">
        <w:rPr>
          <w:iCs/>
          <w:sz w:val="28"/>
          <w:szCs w:val="28"/>
        </w:rPr>
        <w:t>Площадь ортогональной проекции многоугольника.</w:t>
      </w:r>
      <w:r w:rsidRPr="00285337">
        <w:rPr>
          <w:sz w:val="28"/>
          <w:szCs w:val="28"/>
        </w:rPr>
        <w:t xml:space="preserve"> </w:t>
      </w:r>
      <w:r w:rsidRPr="00285337">
        <w:rPr>
          <w:iCs/>
          <w:sz w:val="28"/>
          <w:szCs w:val="28"/>
        </w:rPr>
        <w:t xml:space="preserve">Центральное проектирование. </w:t>
      </w:r>
      <w:r w:rsidRPr="00285337">
        <w:rPr>
          <w:sz w:val="28"/>
          <w:szCs w:val="28"/>
        </w:rPr>
        <w:t>Двугранный угол, линейный угол двугранного угла. Перпендикулярность плоскостей. Прямоугольный параллелепипед.</w:t>
      </w:r>
    </w:p>
    <w:p w:rsidR="00935462" w:rsidRPr="00285337" w:rsidRDefault="00935462" w:rsidP="00935462">
      <w:pPr>
        <w:pStyle w:val="7"/>
        <w:spacing w:line="360" w:lineRule="auto"/>
        <w:jc w:val="center"/>
        <w:rPr>
          <w:b/>
          <w:i/>
          <w:sz w:val="28"/>
          <w:szCs w:val="28"/>
        </w:rPr>
      </w:pPr>
      <w:r w:rsidRPr="00285337">
        <w:rPr>
          <w:b/>
          <w:i/>
          <w:sz w:val="28"/>
          <w:szCs w:val="28"/>
        </w:rPr>
        <w:t>Многогранники</w:t>
      </w:r>
      <w:r>
        <w:rPr>
          <w:b/>
          <w:i/>
          <w:sz w:val="28"/>
          <w:szCs w:val="28"/>
        </w:rPr>
        <w:t xml:space="preserve"> – 17 часов.</w:t>
      </w:r>
    </w:p>
    <w:p w:rsidR="00935462" w:rsidRPr="00285337" w:rsidRDefault="00935462" w:rsidP="0093546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85337">
        <w:rPr>
          <w:sz w:val="28"/>
          <w:szCs w:val="28"/>
        </w:rPr>
        <w:t xml:space="preserve">Вершины, ребра, грани многогранника. </w:t>
      </w:r>
      <w:r w:rsidRPr="00285337">
        <w:rPr>
          <w:iCs/>
          <w:sz w:val="28"/>
          <w:szCs w:val="28"/>
        </w:rPr>
        <w:t>Развертка</w:t>
      </w:r>
      <w:r w:rsidRPr="00285337">
        <w:rPr>
          <w:sz w:val="28"/>
          <w:szCs w:val="28"/>
        </w:rPr>
        <w:t xml:space="preserve">. </w:t>
      </w:r>
      <w:r w:rsidRPr="00285337">
        <w:rPr>
          <w:iCs/>
          <w:sz w:val="28"/>
          <w:szCs w:val="28"/>
        </w:rPr>
        <w:t>Многогранные углы. Выпуклые многогранники.</w:t>
      </w:r>
      <w:r w:rsidRPr="00285337">
        <w:rPr>
          <w:sz w:val="28"/>
          <w:szCs w:val="28"/>
        </w:rPr>
        <w:t xml:space="preserve"> </w:t>
      </w:r>
      <w:r w:rsidRPr="00285337">
        <w:rPr>
          <w:iCs/>
          <w:sz w:val="28"/>
          <w:szCs w:val="28"/>
        </w:rPr>
        <w:t>Теорема Эйлера.</w:t>
      </w:r>
      <w:r>
        <w:rPr>
          <w:iCs/>
          <w:sz w:val="28"/>
          <w:szCs w:val="28"/>
        </w:rPr>
        <w:t xml:space="preserve"> </w:t>
      </w:r>
      <w:r w:rsidRPr="00285337">
        <w:rPr>
          <w:sz w:val="28"/>
          <w:szCs w:val="28"/>
        </w:rPr>
        <w:t>Призма, ее основания, боковые ребра, высота</w:t>
      </w:r>
      <w:r>
        <w:rPr>
          <w:sz w:val="28"/>
          <w:szCs w:val="28"/>
        </w:rPr>
        <w:t xml:space="preserve">. </w:t>
      </w:r>
      <w:r w:rsidRPr="00285337">
        <w:rPr>
          <w:sz w:val="28"/>
          <w:szCs w:val="28"/>
        </w:rPr>
        <w:t>Прямая и наклонная призма. Правильная призма. Куб</w:t>
      </w:r>
      <w:r>
        <w:rPr>
          <w:sz w:val="28"/>
          <w:szCs w:val="28"/>
        </w:rPr>
        <w:t xml:space="preserve">. </w:t>
      </w:r>
      <w:r w:rsidRPr="00285337">
        <w:rPr>
          <w:sz w:val="28"/>
          <w:szCs w:val="28"/>
        </w:rPr>
        <w:t>Боковая поверхность призмы</w:t>
      </w:r>
      <w:r>
        <w:rPr>
          <w:sz w:val="28"/>
          <w:szCs w:val="28"/>
        </w:rPr>
        <w:t xml:space="preserve">. </w:t>
      </w:r>
      <w:r w:rsidRPr="00285337">
        <w:rPr>
          <w:sz w:val="28"/>
          <w:szCs w:val="28"/>
        </w:rPr>
        <w:t>Пирамида, ее основание, боковые ребра, высота. Треугольная пирамида</w:t>
      </w:r>
      <w:r>
        <w:rPr>
          <w:sz w:val="28"/>
          <w:szCs w:val="28"/>
        </w:rPr>
        <w:t xml:space="preserve">. </w:t>
      </w:r>
      <w:r w:rsidRPr="00285337">
        <w:rPr>
          <w:sz w:val="28"/>
          <w:szCs w:val="28"/>
        </w:rPr>
        <w:t>Правильная пирамида. Усеченная пирамида</w:t>
      </w:r>
      <w:r>
        <w:rPr>
          <w:sz w:val="28"/>
          <w:szCs w:val="28"/>
        </w:rPr>
        <w:t xml:space="preserve">. </w:t>
      </w:r>
      <w:r w:rsidRPr="00285337">
        <w:rPr>
          <w:sz w:val="28"/>
          <w:szCs w:val="28"/>
        </w:rPr>
        <w:t>Боковая поверхность пирамиды</w:t>
      </w:r>
      <w:r>
        <w:rPr>
          <w:sz w:val="28"/>
          <w:szCs w:val="28"/>
        </w:rPr>
        <w:t xml:space="preserve">. </w:t>
      </w:r>
      <w:r w:rsidRPr="00285337">
        <w:rPr>
          <w:iCs/>
          <w:sz w:val="28"/>
          <w:szCs w:val="28"/>
        </w:rPr>
        <w:t>Понятие о симметрии в пространстве (</w:t>
      </w:r>
      <w:proofErr w:type="gramStart"/>
      <w:r w:rsidRPr="00285337">
        <w:rPr>
          <w:iCs/>
          <w:sz w:val="28"/>
          <w:szCs w:val="28"/>
        </w:rPr>
        <w:t>центральная</w:t>
      </w:r>
      <w:proofErr w:type="gramEnd"/>
      <w:r w:rsidRPr="00285337">
        <w:rPr>
          <w:iCs/>
          <w:sz w:val="28"/>
          <w:szCs w:val="28"/>
        </w:rPr>
        <w:t xml:space="preserve">, осевая, зеркальная). </w:t>
      </w:r>
      <w:r w:rsidRPr="00285337">
        <w:rPr>
          <w:sz w:val="28"/>
          <w:szCs w:val="28"/>
        </w:rPr>
        <w:t xml:space="preserve">Симметрии в кубе, в параллелепипеде, </w:t>
      </w:r>
      <w:r w:rsidRPr="00285337">
        <w:rPr>
          <w:iCs/>
          <w:sz w:val="28"/>
          <w:szCs w:val="28"/>
        </w:rPr>
        <w:t xml:space="preserve">в призме и пирамиде. </w:t>
      </w:r>
      <w:r w:rsidRPr="00285337">
        <w:rPr>
          <w:sz w:val="28"/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935462" w:rsidRPr="00285337" w:rsidRDefault="00935462" w:rsidP="00935462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Повторение – 6 часов.</w:t>
      </w:r>
    </w:p>
    <w:p w:rsidR="00C551ED" w:rsidRDefault="00C551ED" w:rsidP="00935462">
      <w:pPr>
        <w:shd w:val="clear" w:color="auto" w:fill="FFFFFF"/>
        <w:spacing w:line="360" w:lineRule="auto"/>
        <w:ind w:firstLine="0"/>
        <w:jc w:val="center"/>
        <w:rPr>
          <w:b/>
          <w:bCs/>
          <w:smallCaps/>
          <w:shadow/>
          <w:color w:val="000000"/>
          <w:sz w:val="28"/>
          <w:szCs w:val="28"/>
        </w:rPr>
      </w:pPr>
    </w:p>
    <w:p w:rsidR="00935462" w:rsidRPr="006008C8" w:rsidRDefault="00935462" w:rsidP="00935462">
      <w:pPr>
        <w:shd w:val="clear" w:color="auto" w:fill="FFFFFF"/>
        <w:spacing w:line="360" w:lineRule="auto"/>
        <w:ind w:firstLine="0"/>
        <w:jc w:val="center"/>
        <w:rPr>
          <w:b/>
          <w:bCs/>
          <w:smallCaps/>
          <w:shadow/>
          <w:color w:val="000000"/>
          <w:sz w:val="28"/>
          <w:szCs w:val="28"/>
        </w:rPr>
      </w:pPr>
      <w:r w:rsidRPr="006008C8">
        <w:rPr>
          <w:b/>
          <w:bCs/>
          <w:smallCaps/>
          <w:shadow/>
          <w:color w:val="000000"/>
          <w:sz w:val="28"/>
          <w:szCs w:val="28"/>
        </w:rPr>
        <w:t>11 класс</w:t>
      </w:r>
      <w:r w:rsidR="006D4AC0">
        <w:rPr>
          <w:b/>
          <w:bCs/>
          <w:smallCaps/>
          <w:shadow/>
          <w:color w:val="000000"/>
          <w:sz w:val="28"/>
          <w:szCs w:val="28"/>
        </w:rPr>
        <w:t xml:space="preserve"> (68 часов)</w:t>
      </w:r>
    </w:p>
    <w:p w:rsidR="00935462" w:rsidRPr="006008C8" w:rsidRDefault="00935462" w:rsidP="00935462">
      <w:pPr>
        <w:shd w:val="clear" w:color="auto" w:fill="FFFFFF"/>
        <w:spacing w:line="360" w:lineRule="auto"/>
        <w:ind w:firstLine="0"/>
        <w:jc w:val="center"/>
        <w:rPr>
          <w:b/>
          <w:bCs/>
          <w:i/>
          <w:color w:val="000000"/>
          <w:sz w:val="28"/>
          <w:szCs w:val="28"/>
        </w:rPr>
      </w:pPr>
      <w:r w:rsidRPr="006008C8">
        <w:rPr>
          <w:b/>
          <w:bCs/>
          <w:i/>
          <w:color w:val="000000"/>
          <w:sz w:val="28"/>
          <w:szCs w:val="28"/>
        </w:rPr>
        <w:t>Тела и поверхности вращения</w:t>
      </w:r>
      <w:r>
        <w:rPr>
          <w:b/>
          <w:bCs/>
          <w:i/>
          <w:color w:val="000000"/>
          <w:sz w:val="28"/>
          <w:szCs w:val="28"/>
        </w:rPr>
        <w:t xml:space="preserve"> – 18 часов</w:t>
      </w:r>
      <w:r w:rsidRPr="006008C8">
        <w:rPr>
          <w:b/>
          <w:bCs/>
          <w:i/>
          <w:color w:val="000000"/>
          <w:sz w:val="28"/>
          <w:szCs w:val="28"/>
        </w:rPr>
        <w:t>.</w:t>
      </w:r>
    </w:p>
    <w:p w:rsidR="00935462" w:rsidRPr="006008C8" w:rsidRDefault="00935462" w:rsidP="0093546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6008C8">
        <w:rPr>
          <w:bCs/>
          <w:color w:val="000000"/>
          <w:sz w:val="28"/>
          <w:szCs w:val="28"/>
        </w:rPr>
        <w:t>Цилиндр и конус. Усеченный конус. Основание, высота, боковая повер</w:t>
      </w:r>
      <w:r w:rsidRPr="006008C8">
        <w:rPr>
          <w:bCs/>
          <w:color w:val="000000"/>
          <w:sz w:val="28"/>
          <w:szCs w:val="28"/>
        </w:rPr>
        <w:softHyphen/>
        <w:t xml:space="preserve">хность, образующая, развертка. </w:t>
      </w:r>
      <w:r w:rsidRPr="006008C8">
        <w:rPr>
          <w:bCs/>
          <w:iCs/>
          <w:color w:val="000000"/>
          <w:sz w:val="28"/>
          <w:szCs w:val="28"/>
        </w:rPr>
        <w:t>Осевые сечения и се</w:t>
      </w:r>
      <w:r w:rsidRPr="006008C8">
        <w:rPr>
          <w:bCs/>
          <w:iCs/>
          <w:color w:val="000000"/>
          <w:sz w:val="28"/>
          <w:szCs w:val="28"/>
        </w:rPr>
        <w:softHyphen/>
        <w:t>чения параллельные основанию.</w:t>
      </w:r>
    </w:p>
    <w:p w:rsidR="00935462" w:rsidRDefault="00935462" w:rsidP="00935462">
      <w:pPr>
        <w:shd w:val="clear" w:color="auto" w:fill="FFFFFF"/>
        <w:spacing w:line="360" w:lineRule="auto"/>
        <w:ind w:firstLine="540"/>
        <w:jc w:val="both"/>
        <w:rPr>
          <w:b/>
          <w:bCs/>
          <w:i/>
          <w:color w:val="000000"/>
          <w:sz w:val="28"/>
          <w:szCs w:val="28"/>
        </w:rPr>
      </w:pPr>
      <w:r w:rsidRPr="006008C8">
        <w:rPr>
          <w:bCs/>
          <w:color w:val="000000"/>
          <w:sz w:val="28"/>
          <w:szCs w:val="28"/>
        </w:rPr>
        <w:t xml:space="preserve">Шар и сфера, их сечения. </w:t>
      </w:r>
      <w:r w:rsidRPr="006008C8">
        <w:rPr>
          <w:bCs/>
          <w:iCs/>
          <w:color w:val="000000"/>
          <w:sz w:val="28"/>
          <w:szCs w:val="28"/>
        </w:rPr>
        <w:t>Эллипс, гипербола, па</w:t>
      </w:r>
      <w:r w:rsidRPr="006008C8">
        <w:rPr>
          <w:bCs/>
          <w:iCs/>
          <w:color w:val="000000"/>
          <w:sz w:val="28"/>
          <w:szCs w:val="28"/>
        </w:rPr>
        <w:softHyphen/>
        <w:t xml:space="preserve">рабола как сечения конуса. </w:t>
      </w:r>
      <w:r w:rsidRPr="006008C8">
        <w:rPr>
          <w:bCs/>
          <w:color w:val="000000"/>
          <w:sz w:val="28"/>
          <w:szCs w:val="28"/>
        </w:rPr>
        <w:t xml:space="preserve">Касательная плоскость к сфере. </w:t>
      </w:r>
      <w:r w:rsidRPr="006008C8">
        <w:rPr>
          <w:bCs/>
          <w:iCs/>
          <w:color w:val="000000"/>
          <w:sz w:val="28"/>
          <w:szCs w:val="28"/>
        </w:rPr>
        <w:t>Сфера, вписанная в многогранник, сфера, опи</w:t>
      </w:r>
      <w:r w:rsidRPr="006008C8">
        <w:rPr>
          <w:bCs/>
          <w:iCs/>
          <w:color w:val="000000"/>
          <w:sz w:val="28"/>
          <w:szCs w:val="28"/>
        </w:rPr>
        <w:softHyphen/>
        <w:t>санная около многогранника.</w:t>
      </w:r>
      <w:r>
        <w:rPr>
          <w:bCs/>
          <w:iCs/>
          <w:color w:val="000000"/>
          <w:sz w:val="28"/>
          <w:szCs w:val="28"/>
        </w:rPr>
        <w:t xml:space="preserve"> </w:t>
      </w:r>
      <w:r w:rsidRPr="006008C8">
        <w:rPr>
          <w:bCs/>
          <w:color w:val="000000"/>
          <w:sz w:val="28"/>
          <w:szCs w:val="28"/>
        </w:rPr>
        <w:t>Цилиндрические и конические поверхности.</w:t>
      </w:r>
      <w:r w:rsidRPr="00FB6E50">
        <w:rPr>
          <w:b/>
          <w:bCs/>
          <w:i/>
          <w:color w:val="000000"/>
          <w:sz w:val="28"/>
          <w:szCs w:val="28"/>
        </w:rPr>
        <w:t xml:space="preserve"> </w:t>
      </w:r>
    </w:p>
    <w:p w:rsidR="00935462" w:rsidRDefault="00935462" w:rsidP="00935462">
      <w:pPr>
        <w:shd w:val="clear" w:color="auto" w:fill="FFFFFF"/>
        <w:spacing w:line="360" w:lineRule="auto"/>
        <w:ind w:firstLine="540"/>
        <w:jc w:val="both"/>
        <w:rPr>
          <w:b/>
          <w:bCs/>
          <w:i/>
          <w:color w:val="000000"/>
          <w:sz w:val="28"/>
          <w:szCs w:val="28"/>
        </w:rPr>
      </w:pPr>
    </w:p>
    <w:p w:rsidR="00935462" w:rsidRPr="006008C8" w:rsidRDefault="00935462" w:rsidP="00935462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6008C8">
        <w:rPr>
          <w:b/>
          <w:bCs/>
          <w:i/>
          <w:color w:val="000000"/>
          <w:sz w:val="28"/>
          <w:szCs w:val="28"/>
        </w:rPr>
        <w:t>Координаты и векторы</w:t>
      </w:r>
      <w:r>
        <w:rPr>
          <w:b/>
          <w:bCs/>
          <w:i/>
          <w:color w:val="000000"/>
          <w:sz w:val="28"/>
          <w:szCs w:val="28"/>
        </w:rPr>
        <w:t xml:space="preserve"> – 18 часов</w:t>
      </w:r>
      <w:r w:rsidRPr="006008C8">
        <w:rPr>
          <w:b/>
          <w:bCs/>
          <w:i/>
          <w:color w:val="000000"/>
          <w:sz w:val="28"/>
          <w:szCs w:val="28"/>
        </w:rPr>
        <w:t>.</w:t>
      </w:r>
    </w:p>
    <w:p w:rsidR="00935462" w:rsidRPr="006008C8" w:rsidRDefault="00935462" w:rsidP="0093546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6008C8">
        <w:rPr>
          <w:bCs/>
          <w:color w:val="000000"/>
          <w:sz w:val="28"/>
          <w:szCs w:val="28"/>
        </w:rPr>
        <w:t>Декартовы координаты в пространстве. Формула расстояния м</w:t>
      </w:r>
      <w:r>
        <w:rPr>
          <w:bCs/>
          <w:color w:val="000000"/>
          <w:sz w:val="28"/>
          <w:szCs w:val="28"/>
        </w:rPr>
        <w:t>еж</w:t>
      </w:r>
      <w:r w:rsidRPr="006008C8">
        <w:rPr>
          <w:bCs/>
          <w:color w:val="000000"/>
          <w:sz w:val="28"/>
          <w:szCs w:val="28"/>
        </w:rPr>
        <w:t>ду двумя точ</w:t>
      </w:r>
      <w:r w:rsidRPr="006008C8">
        <w:rPr>
          <w:bCs/>
          <w:color w:val="000000"/>
          <w:sz w:val="28"/>
          <w:szCs w:val="28"/>
        </w:rPr>
        <w:softHyphen/>
        <w:t xml:space="preserve">ками. Уравнения сферы </w:t>
      </w:r>
      <w:r w:rsidRPr="006008C8">
        <w:rPr>
          <w:bCs/>
          <w:iCs/>
          <w:color w:val="000000"/>
          <w:sz w:val="28"/>
          <w:szCs w:val="28"/>
        </w:rPr>
        <w:t>и плоскости. Формула рас</w:t>
      </w:r>
      <w:r w:rsidRPr="006008C8">
        <w:rPr>
          <w:bCs/>
          <w:iCs/>
          <w:color w:val="000000"/>
          <w:sz w:val="28"/>
          <w:szCs w:val="28"/>
        </w:rPr>
        <w:softHyphen/>
        <w:t>стояния от точки до плоскости.</w:t>
      </w:r>
    </w:p>
    <w:p w:rsidR="00935462" w:rsidRDefault="00935462" w:rsidP="00935462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4"/>
          <w:szCs w:val="24"/>
        </w:rPr>
      </w:pPr>
      <w:r w:rsidRPr="006008C8">
        <w:rPr>
          <w:bCs/>
          <w:color w:val="000000"/>
          <w:sz w:val="28"/>
          <w:szCs w:val="28"/>
        </w:rPr>
        <w:lastRenderedPageBreak/>
        <w:t>Векторы. Модуль вектора. Равенство векторов. Сложение векторов и умножение вектора на число. Угол между векторами. Координаты вектора. Скаляр</w:t>
      </w:r>
      <w:r w:rsidRPr="006008C8">
        <w:rPr>
          <w:bCs/>
          <w:color w:val="000000"/>
          <w:sz w:val="28"/>
          <w:szCs w:val="28"/>
        </w:rPr>
        <w:softHyphen/>
        <w:t>ное произведение векторов. Коллинеарные векторы. Разложение вектора по двум неколлинеарным векто</w:t>
      </w:r>
      <w:r w:rsidRPr="006008C8">
        <w:rPr>
          <w:bCs/>
          <w:color w:val="000000"/>
          <w:sz w:val="28"/>
          <w:szCs w:val="28"/>
        </w:rPr>
        <w:softHyphen/>
        <w:t xml:space="preserve">рам. </w:t>
      </w:r>
      <w:proofErr w:type="spellStart"/>
      <w:r w:rsidRPr="006008C8">
        <w:rPr>
          <w:bCs/>
          <w:color w:val="000000"/>
          <w:sz w:val="28"/>
          <w:szCs w:val="28"/>
        </w:rPr>
        <w:t>Компланарные</w:t>
      </w:r>
      <w:proofErr w:type="spellEnd"/>
      <w:r w:rsidRPr="006008C8">
        <w:rPr>
          <w:bCs/>
          <w:color w:val="000000"/>
          <w:sz w:val="28"/>
          <w:szCs w:val="28"/>
        </w:rPr>
        <w:t xml:space="preserve"> векторы. Разложение по трем некомпланарным векторам</w:t>
      </w:r>
      <w:r w:rsidRPr="006008C8">
        <w:rPr>
          <w:bCs/>
          <w:color w:val="000000"/>
          <w:sz w:val="24"/>
          <w:szCs w:val="24"/>
        </w:rPr>
        <w:t>.</w:t>
      </w:r>
    </w:p>
    <w:p w:rsidR="00935462" w:rsidRPr="006008C8" w:rsidRDefault="00935462" w:rsidP="0093546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935462" w:rsidRPr="006008C8" w:rsidRDefault="00935462" w:rsidP="00935462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6008C8">
        <w:rPr>
          <w:b/>
          <w:bCs/>
          <w:i/>
          <w:color w:val="000000"/>
          <w:sz w:val="28"/>
          <w:szCs w:val="28"/>
        </w:rPr>
        <w:t xml:space="preserve">Объемы тел и площади </w:t>
      </w:r>
      <w:r w:rsidRPr="006008C8">
        <w:rPr>
          <w:b/>
          <w:i/>
          <w:color w:val="000000"/>
          <w:sz w:val="28"/>
          <w:szCs w:val="28"/>
        </w:rPr>
        <w:t xml:space="preserve">их </w:t>
      </w:r>
      <w:r w:rsidRPr="006008C8">
        <w:rPr>
          <w:b/>
          <w:bCs/>
          <w:i/>
          <w:color w:val="000000"/>
          <w:sz w:val="28"/>
          <w:szCs w:val="28"/>
        </w:rPr>
        <w:t>поверхностей</w:t>
      </w:r>
      <w:r>
        <w:rPr>
          <w:b/>
          <w:bCs/>
          <w:i/>
          <w:color w:val="000000"/>
          <w:sz w:val="28"/>
          <w:szCs w:val="28"/>
        </w:rPr>
        <w:t xml:space="preserve"> - 17 часов</w:t>
      </w:r>
      <w:r w:rsidRPr="006008C8">
        <w:rPr>
          <w:b/>
          <w:bCs/>
          <w:i/>
          <w:color w:val="000000"/>
          <w:sz w:val="28"/>
          <w:szCs w:val="28"/>
        </w:rPr>
        <w:t>.</w:t>
      </w:r>
    </w:p>
    <w:p w:rsidR="00935462" w:rsidRPr="006008C8" w:rsidRDefault="00935462" w:rsidP="0093546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6008C8">
        <w:rPr>
          <w:bCs/>
          <w:iCs/>
          <w:color w:val="000000"/>
          <w:sz w:val="28"/>
          <w:szCs w:val="28"/>
        </w:rPr>
        <w:t>Понятие об объеме тела. Отношение объемов подобных тел.</w:t>
      </w:r>
    </w:p>
    <w:p w:rsidR="00935462" w:rsidRPr="006008C8" w:rsidRDefault="00935462" w:rsidP="0093546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6008C8">
        <w:rPr>
          <w:bCs/>
          <w:color w:val="000000"/>
          <w:sz w:val="28"/>
          <w:szCs w:val="28"/>
        </w:rPr>
        <w:t>Формулы объема куба, параллелепипеда, призмы, цилиндра. Формулы объема пирамиды и конуса. Фор</w:t>
      </w:r>
      <w:r w:rsidRPr="006008C8">
        <w:rPr>
          <w:bCs/>
          <w:color w:val="000000"/>
          <w:sz w:val="28"/>
          <w:szCs w:val="28"/>
        </w:rPr>
        <w:softHyphen/>
        <w:t>мулы площади поверхностей цилиндра и конуса. Формулы объема шара и площади сферы,</w:t>
      </w:r>
    </w:p>
    <w:p w:rsidR="00935462" w:rsidRPr="00285337" w:rsidRDefault="00935462" w:rsidP="00935462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Повторение - 15 часов.</w:t>
      </w:r>
    </w:p>
    <w:p w:rsidR="00935462" w:rsidRDefault="00935462" w:rsidP="00935462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4"/>
          <w:szCs w:val="24"/>
        </w:rPr>
      </w:pPr>
    </w:p>
    <w:p w:rsidR="00935462" w:rsidRDefault="00935462" w:rsidP="00935462">
      <w:pPr>
        <w:shd w:val="clear" w:color="auto" w:fill="FFFFFF"/>
        <w:spacing w:line="360" w:lineRule="auto"/>
        <w:ind w:firstLine="540"/>
        <w:jc w:val="both"/>
        <w:rPr>
          <w:b/>
          <w:smallCaps/>
          <w:shadow/>
          <w:sz w:val="28"/>
          <w:szCs w:val="28"/>
        </w:rPr>
      </w:pPr>
    </w:p>
    <w:p w:rsidR="00935462" w:rsidRDefault="00935462" w:rsidP="00935462">
      <w:pPr>
        <w:shd w:val="clear" w:color="auto" w:fill="FFFFFF"/>
        <w:spacing w:line="360" w:lineRule="auto"/>
        <w:ind w:firstLine="540"/>
        <w:jc w:val="both"/>
        <w:rPr>
          <w:b/>
          <w:smallCaps/>
          <w:shadow/>
          <w:sz w:val="28"/>
          <w:szCs w:val="28"/>
        </w:rPr>
      </w:pPr>
    </w:p>
    <w:p w:rsidR="00935462" w:rsidRDefault="00935462" w:rsidP="00935462">
      <w:pPr>
        <w:shd w:val="clear" w:color="auto" w:fill="FFFFFF"/>
        <w:spacing w:line="360" w:lineRule="auto"/>
        <w:ind w:firstLine="540"/>
        <w:jc w:val="both"/>
        <w:rPr>
          <w:b/>
          <w:smallCaps/>
          <w:shadow/>
          <w:sz w:val="28"/>
          <w:szCs w:val="28"/>
        </w:rPr>
      </w:pPr>
    </w:p>
    <w:p w:rsidR="00D60EBA" w:rsidRPr="006D4AC0" w:rsidRDefault="00D60EBA" w:rsidP="004831B0">
      <w:pPr>
        <w:widowControl/>
        <w:spacing w:after="200" w:line="276" w:lineRule="auto"/>
        <w:ind w:firstLine="0"/>
      </w:pPr>
    </w:p>
    <w:sectPr w:rsidR="00D60EBA" w:rsidRPr="006D4AC0" w:rsidSect="009354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80E"/>
    <w:rsid w:val="000530B1"/>
    <w:rsid w:val="000B70B7"/>
    <w:rsid w:val="000C0AE3"/>
    <w:rsid w:val="00212E06"/>
    <w:rsid w:val="00372700"/>
    <w:rsid w:val="00376805"/>
    <w:rsid w:val="00475E57"/>
    <w:rsid w:val="004831B0"/>
    <w:rsid w:val="005018A4"/>
    <w:rsid w:val="00610EE8"/>
    <w:rsid w:val="006D4AC0"/>
    <w:rsid w:val="007169ED"/>
    <w:rsid w:val="0082580E"/>
    <w:rsid w:val="008F299C"/>
    <w:rsid w:val="00904F64"/>
    <w:rsid w:val="00935462"/>
    <w:rsid w:val="00C445D6"/>
    <w:rsid w:val="00C551ED"/>
    <w:rsid w:val="00D52629"/>
    <w:rsid w:val="00D60EBA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62"/>
    <w:pPr>
      <w:widowControl w:val="0"/>
      <w:spacing w:after="0" w:line="240" w:lineRule="auto"/>
      <w:ind w:firstLine="2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5462"/>
    <w:pPr>
      <w:keepNext/>
      <w:widowControl/>
      <w:spacing w:line="360" w:lineRule="auto"/>
      <w:ind w:firstLine="567"/>
      <w:jc w:val="center"/>
      <w:outlineLvl w:val="1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9354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46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6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5462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70">
    <w:name w:val="Заголовок 7 Знак"/>
    <w:basedOn w:val="a0"/>
    <w:link w:val="7"/>
    <w:rsid w:val="009354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AC0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3B7B-5A6C-4F9B-AC5E-CBE3A699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сш-3</cp:lastModifiedBy>
  <cp:revision>4</cp:revision>
  <dcterms:created xsi:type="dcterms:W3CDTF">2014-02-04T09:54:00Z</dcterms:created>
  <dcterms:modified xsi:type="dcterms:W3CDTF">2014-02-13T11:59:00Z</dcterms:modified>
</cp:coreProperties>
</file>